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78" w:rsidRPr="00BD4178" w:rsidRDefault="00BD4178" w:rsidP="00BD4178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  <w:lang w:bidi="ru-RU"/>
        </w:rPr>
        <w:t>ПРОТОКОЛ №1</w:t>
      </w:r>
    </w:p>
    <w:p w:rsidR="00BD4178" w:rsidRPr="00BD4178" w:rsidRDefault="00DD15AC" w:rsidP="00BD4178">
      <w:pPr>
        <w:widowControl w:val="0"/>
        <w:spacing w:after="364" w:line="413" w:lineRule="exact"/>
        <w:ind w:left="567" w:right="-1" w:hanging="1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</w:t>
      </w:r>
      <w:bookmarkStart w:id="0" w:name="_GoBack"/>
      <w:bookmarkEnd w:id="0"/>
      <w:r w:rsidR="00BD4178"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заседания  комиссии по соблюдению требований к служебному поведению муниципальных служащих администрации </w:t>
      </w:r>
      <w:proofErr w:type="spellStart"/>
      <w:r w:rsidR="00BD4178"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="00BD4178"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и урегулирования конфликта интересов.</w:t>
      </w:r>
    </w:p>
    <w:p w:rsidR="00BD4178" w:rsidRPr="00BD4178" w:rsidRDefault="00BD4178" w:rsidP="00BD4178">
      <w:pPr>
        <w:widowControl w:val="0"/>
        <w:tabs>
          <w:tab w:val="left" w:pos="8642"/>
        </w:tabs>
        <w:spacing w:after="0" w:line="408" w:lineRule="exac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«10» </w:t>
      </w:r>
      <w:r w:rsidRPr="00BD41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bidi="ru-RU"/>
        </w:rPr>
        <w:t xml:space="preserve">июня 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2018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г.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13-00</w:t>
      </w:r>
    </w:p>
    <w:p w:rsidR="00BD4178" w:rsidRPr="00BD4178" w:rsidRDefault="00BD4178" w:rsidP="00BD4178">
      <w:pPr>
        <w:widowControl w:val="0"/>
        <w:spacing w:after="356" w:line="408" w:lineRule="exact"/>
        <w:ind w:left="19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с. Манино</w:t>
      </w:r>
    </w:p>
    <w:p w:rsidR="00BD4178" w:rsidRPr="00BD4178" w:rsidRDefault="00BD4178" w:rsidP="00DD15AC">
      <w:pPr>
        <w:widowControl w:val="0"/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Присутствовали члены комиссии: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Попиков Виктор Иванович – глава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- председатель комиссии;</w:t>
      </w:r>
    </w:p>
    <w:p w:rsidR="00BD4178" w:rsidRPr="00BD4178" w:rsidRDefault="00BD4178" w:rsidP="00BD4178">
      <w:pPr>
        <w:widowControl w:val="0"/>
        <w:tabs>
          <w:tab w:val="left" w:pos="3610"/>
          <w:tab w:val="left" w:pos="4628"/>
          <w:tab w:val="left" w:pos="5890"/>
          <w:tab w:val="left" w:pos="7429"/>
          <w:tab w:val="left" w:pos="9678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D15A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Голубова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Светлана Александровна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- инспектор по земельным вопросам   администрации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сельского</w:t>
      </w:r>
      <w:proofErr w:type="gram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поселения-секретарь комиссии.</w:t>
      </w:r>
    </w:p>
    <w:p w:rsidR="00BD4178" w:rsidRPr="00BD4178" w:rsidRDefault="00BD4178" w:rsidP="00BD4178">
      <w:pPr>
        <w:widowControl w:val="0"/>
        <w:spacing w:after="0" w:line="413" w:lineRule="exact"/>
        <w:ind w:left="1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BD4178" w:rsidRPr="00BD4178" w:rsidRDefault="00BD4178" w:rsidP="00DD15A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Присутствуют: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Блажкова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Наталья Сергеевна заместитель главы администрации -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BD4178" w:rsidRPr="00BD4178" w:rsidRDefault="00BD4178" w:rsidP="00DD15AC">
      <w:pPr>
        <w:widowControl w:val="0"/>
        <w:spacing w:after="0" w:line="413" w:lineRule="exact"/>
        <w:ind w:right="29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Пелипенко Виктория Владимировна - ведущий специалист администрации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BD4178" w:rsidRPr="00BD4178" w:rsidRDefault="00BD4178" w:rsidP="00DD15AC">
      <w:pPr>
        <w:widowControl w:val="0"/>
        <w:spacing w:after="0" w:line="413" w:lineRule="exact"/>
        <w:ind w:right="29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Пешков Александр Анатольевич-директор МКУ «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Манинский</w:t>
      </w:r>
      <w:proofErr w:type="spellEnd"/>
      <w:r w:rsidR="00DD15A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КДЦ»;</w:t>
      </w:r>
    </w:p>
    <w:p w:rsidR="00BD4178" w:rsidRPr="00BD4178" w:rsidRDefault="00BD4178" w:rsidP="00DD15A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ПОВЕСТКА ДНЯ: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 .Рассмотрение результатов проверки достоверности и полноты предоставленных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proofErr w:type="gram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руководителя муниципального казенного учреждения и членов их семей, и за отчетный финансовый период с 1 января 2017 года по 31 декабря 2017 года.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данному вопросу заслушали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Голубову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Светлану Александровну </w:t>
      </w:r>
      <w:proofErr w:type="gram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-с</w:t>
      </w:r>
      <w:proofErr w:type="gram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екретаря комиссии, которая сообщила следующее:</w:t>
      </w:r>
    </w:p>
    <w:p w:rsidR="00BD4178" w:rsidRPr="00BD4178" w:rsidRDefault="00BD4178" w:rsidP="00DD15AC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действующим законодательством муниципальные служащие,</w:t>
      </w:r>
    </w:p>
    <w:p w:rsidR="00BD4178" w:rsidRPr="00BD4178" w:rsidRDefault="00BD4178" w:rsidP="00DD15AC">
      <w:pPr>
        <w:widowControl w:val="0"/>
        <w:tabs>
          <w:tab w:val="left" w:pos="1680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включенные в соответствующий перечень должностей администрации, и руководители     </w:t>
      </w:r>
    </w:p>
    <w:p w:rsidR="00BD4178" w:rsidRPr="00BD4178" w:rsidRDefault="00BD4178" w:rsidP="00DD15AC">
      <w:pPr>
        <w:widowControl w:val="0"/>
        <w:tabs>
          <w:tab w:val="left" w:pos="1680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муниципальных казенных учреждений  обязаны    предоставлять сведения о своих доходах,  расходах, имуществе и обязательствах имущественного  </w:t>
      </w:r>
      <w:proofErr w:type="gramEnd"/>
    </w:p>
    <w:p w:rsidR="00BD4178" w:rsidRPr="00BD4178" w:rsidRDefault="00BD4178" w:rsidP="00DD15AC">
      <w:pPr>
        <w:widowControl w:val="0"/>
        <w:tabs>
          <w:tab w:val="left" w:pos="1680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характера, а также сведения о доходах, расходах, имуществе и обязательствах имущественного  </w:t>
      </w:r>
    </w:p>
    <w:p w:rsidR="00BD4178" w:rsidRPr="00BD4178" w:rsidRDefault="00BD4178" w:rsidP="00DD15AC">
      <w:pPr>
        <w:widowControl w:val="0"/>
        <w:tabs>
          <w:tab w:val="left" w:pos="1680"/>
        </w:tabs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характера своих супруги (супруга) и несовершеннолетних детей (далее - сведения о доходах, расходах). Данные сведения необходимо предоставлять до 30 апреля года, следующего за истекшим отчетным периодом.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Муниципальными служащими администрации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Манинского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  <w:proofErr w:type="gram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,</w:t>
      </w:r>
      <w:proofErr w:type="gram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руководителя муниципального казенного учреждения и членов их семей, сведения о доходах, расходах был предоставлены своевременно.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Комиссией был проведен сравнительный анализ поданных муниципальными служащими, руководителя муниципального казенного учреждения и членов их семей сведений о доходах, расходах, имуществе и обязательствах имущественного характера со сведениями, поданными муниципальными служащими в прошлом году. По результатам проведенного анализа фактов предоставления неполных или недостоверных сведений о доходах, имуществе и обязательствах имущественного характера не выявлено.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Случаев не предоставления служащими, руководителя муниципального казенного учреждения и членов их семей,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своих не было.</w:t>
      </w:r>
    </w:p>
    <w:p w:rsidR="00BD4178" w:rsidRPr="00BD4178" w:rsidRDefault="00BD4178" w:rsidP="00DD15AC">
      <w:pPr>
        <w:widowControl w:val="0"/>
        <w:spacing w:after="0" w:line="4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Комиссия решила:</w:t>
      </w:r>
    </w:p>
    <w:p w:rsidR="00BD4178" w:rsidRPr="00BD4178" w:rsidRDefault="00BD4178" w:rsidP="00DD15AC">
      <w:pPr>
        <w:widowControl w:val="0"/>
        <w:spacing w:after="0" w:line="413" w:lineRule="exact"/>
        <w:ind w:right="14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 .Принять информацию </w:t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Голубовой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С.А. , секретаря комиссии к сведению.</w:t>
      </w:r>
    </w:p>
    <w:p w:rsidR="00BD4178" w:rsidRPr="00BD4178" w:rsidRDefault="00BD4178" w:rsidP="00BD4178">
      <w:pPr>
        <w:widowControl w:val="0"/>
        <w:spacing w:after="498" w:line="413" w:lineRule="exact"/>
        <w:ind w:left="17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Голосовали: «ЗА» - единогласно.</w:t>
      </w:r>
    </w:p>
    <w:p w:rsidR="00BD4178" w:rsidRPr="00BD4178" w:rsidRDefault="00BD4178" w:rsidP="00BD4178">
      <w:pPr>
        <w:widowControl w:val="0"/>
        <w:tabs>
          <w:tab w:val="left" w:pos="6002"/>
          <w:tab w:val="left" w:pos="6994"/>
        </w:tabs>
        <w:spacing w:after="108" w:line="240" w:lineRule="exact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Председатель комиссии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Попиков В.И.</w:t>
      </w:r>
    </w:p>
    <w:p w:rsidR="00BD4178" w:rsidRPr="00BD4178" w:rsidRDefault="00BD4178" w:rsidP="00BD4178">
      <w:pPr>
        <w:widowControl w:val="0"/>
        <w:tabs>
          <w:tab w:val="left" w:pos="5292"/>
          <w:tab w:val="left" w:pos="6994"/>
        </w:tabs>
        <w:spacing w:after="0" w:line="240" w:lineRule="exact"/>
        <w:ind w:left="1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Секретарь комиссии</w:t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proofErr w:type="spellStart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Голубова</w:t>
      </w:r>
      <w:proofErr w:type="spellEnd"/>
      <w:r w:rsidRPr="00BD41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С.А.</w:t>
      </w:r>
    </w:p>
    <w:p w:rsidR="00D50ED9" w:rsidRDefault="00D50ED9" w:rsidP="00362E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0ED9" w:rsidSect="00FC019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356"/>
    <w:multiLevelType w:val="hybridMultilevel"/>
    <w:tmpl w:val="43847D02"/>
    <w:lvl w:ilvl="0" w:tplc="77AED5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1D66D2"/>
    <w:multiLevelType w:val="hybridMultilevel"/>
    <w:tmpl w:val="429A7FCC"/>
    <w:lvl w:ilvl="0" w:tplc="75663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45A8C"/>
    <w:multiLevelType w:val="hybridMultilevel"/>
    <w:tmpl w:val="0AEA0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B3653"/>
    <w:multiLevelType w:val="hybridMultilevel"/>
    <w:tmpl w:val="2056E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41EDD"/>
    <w:multiLevelType w:val="hybridMultilevel"/>
    <w:tmpl w:val="CB5040F4"/>
    <w:lvl w:ilvl="0" w:tplc="FAB81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B56462"/>
    <w:multiLevelType w:val="hybridMultilevel"/>
    <w:tmpl w:val="B9824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EAC"/>
    <w:rsid w:val="00014632"/>
    <w:rsid w:val="00052168"/>
    <w:rsid w:val="00070116"/>
    <w:rsid w:val="00081360"/>
    <w:rsid w:val="000E2995"/>
    <w:rsid w:val="000E32CD"/>
    <w:rsid w:val="000E7040"/>
    <w:rsid w:val="000F415D"/>
    <w:rsid w:val="000F4F34"/>
    <w:rsid w:val="001326A6"/>
    <w:rsid w:val="00143186"/>
    <w:rsid w:val="00186C44"/>
    <w:rsid w:val="001D0DC0"/>
    <w:rsid w:val="001D56BD"/>
    <w:rsid w:val="001E14E9"/>
    <w:rsid w:val="001F08FC"/>
    <w:rsid w:val="002022E7"/>
    <w:rsid w:val="00203005"/>
    <w:rsid w:val="00225C03"/>
    <w:rsid w:val="002534F5"/>
    <w:rsid w:val="00257246"/>
    <w:rsid w:val="002769C5"/>
    <w:rsid w:val="002771EE"/>
    <w:rsid w:val="002B1755"/>
    <w:rsid w:val="002E3803"/>
    <w:rsid w:val="002F06DE"/>
    <w:rsid w:val="002F4013"/>
    <w:rsid w:val="00321E8F"/>
    <w:rsid w:val="00335E39"/>
    <w:rsid w:val="00362EAC"/>
    <w:rsid w:val="00363B55"/>
    <w:rsid w:val="003642D9"/>
    <w:rsid w:val="00386609"/>
    <w:rsid w:val="00391540"/>
    <w:rsid w:val="0039431B"/>
    <w:rsid w:val="003B09A0"/>
    <w:rsid w:val="003B5751"/>
    <w:rsid w:val="003C7726"/>
    <w:rsid w:val="003D335D"/>
    <w:rsid w:val="003E125A"/>
    <w:rsid w:val="003E6431"/>
    <w:rsid w:val="003F2004"/>
    <w:rsid w:val="003F616C"/>
    <w:rsid w:val="003F6220"/>
    <w:rsid w:val="004021A9"/>
    <w:rsid w:val="004629D1"/>
    <w:rsid w:val="00474B05"/>
    <w:rsid w:val="00475861"/>
    <w:rsid w:val="004A0C5E"/>
    <w:rsid w:val="004A1AB8"/>
    <w:rsid w:val="004A5DF4"/>
    <w:rsid w:val="004B095F"/>
    <w:rsid w:val="004B4A9A"/>
    <w:rsid w:val="0052645E"/>
    <w:rsid w:val="00552AAA"/>
    <w:rsid w:val="00555996"/>
    <w:rsid w:val="00565730"/>
    <w:rsid w:val="00585399"/>
    <w:rsid w:val="005A46FF"/>
    <w:rsid w:val="005A6AA1"/>
    <w:rsid w:val="005C2167"/>
    <w:rsid w:val="005D1D48"/>
    <w:rsid w:val="005F757F"/>
    <w:rsid w:val="00600134"/>
    <w:rsid w:val="00602F4D"/>
    <w:rsid w:val="00635B5E"/>
    <w:rsid w:val="00642A45"/>
    <w:rsid w:val="0065431E"/>
    <w:rsid w:val="00674350"/>
    <w:rsid w:val="00682FE2"/>
    <w:rsid w:val="006833A4"/>
    <w:rsid w:val="0069087B"/>
    <w:rsid w:val="00693448"/>
    <w:rsid w:val="00693FF6"/>
    <w:rsid w:val="00714D20"/>
    <w:rsid w:val="00752125"/>
    <w:rsid w:val="007746CA"/>
    <w:rsid w:val="0079178F"/>
    <w:rsid w:val="007926AA"/>
    <w:rsid w:val="00793112"/>
    <w:rsid w:val="0079619E"/>
    <w:rsid w:val="007F2416"/>
    <w:rsid w:val="008071DA"/>
    <w:rsid w:val="00811240"/>
    <w:rsid w:val="00837D8F"/>
    <w:rsid w:val="00870AEA"/>
    <w:rsid w:val="00896E5D"/>
    <w:rsid w:val="008A5BF1"/>
    <w:rsid w:val="008B1C27"/>
    <w:rsid w:val="008B610D"/>
    <w:rsid w:val="009205A1"/>
    <w:rsid w:val="00932A94"/>
    <w:rsid w:val="00937E6F"/>
    <w:rsid w:val="009837F4"/>
    <w:rsid w:val="009B5AF0"/>
    <w:rsid w:val="009C3076"/>
    <w:rsid w:val="009D446B"/>
    <w:rsid w:val="009D6B7C"/>
    <w:rsid w:val="00A15F53"/>
    <w:rsid w:val="00A278F1"/>
    <w:rsid w:val="00A62452"/>
    <w:rsid w:val="00A65BF3"/>
    <w:rsid w:val="00A706BA"/>
    <w:rsid w:val="00A7500B"/>
    <w:rsid w:val="00A80B52"/>
    <w:rsid w:val="00A8536A"/>
    <w:rsid w:val="00A85FEF"/>
    <w:rsid w:val="00AB61BC"/>
    <w:rsid w:val="00AD062E"/>
    <w:rsid w:val="00AD69E1"/>
    <w:rsid w:val="00B22E34"/>
    <w:rsid w:val="00B324BF"/>
    <w:rsid w:val="00B5484D"/>
    <w:rsid w:val="00B62C53"/>
    <w:rsid w:val="00B741C7"/>
    <w:rsid w:val="00BC7674"/>
    <w:rsid w:val="00BD1C56"/>
    <w:rsid w:val="00BD4178"/>
    <w:rsid w:val="00BD65D9"/>
    <w:rsid w:val="00BD71B5"/>
    <w:rsid w:val="00C051A3"/>
    <w:rsid w:val="00C1053E"/>
    <w:rsid w:val="00C11CB1"/>
    <w:rsid w:val="00C2484F"/>
    <w:rsid w:val="00C2520B"/>
    <w:rsid w:val="00C31D46"/>
    <w:rsid w:val="00C42AC4"/>
    <w:rsid w:val="00C46B0D"/>
    <w:rsid w:val="00C6165A"/>
    <w:rsid w:val="00C77413"/>
    <w:rsid w:val="00C867DC"/>
    <w:rsid w:val="00CD009E"/>
    <w:rsid w:val="00CF03B6"/>
    <w:rsid w:val="00D213E7"/>
    <w:rsid w:val="00D226CD"/>
    <w:rsid w:val="00D32229"/>
    <w:rsid w:val="00D344AD"/>
    <w:rsid w:val="00D50ED9"/>
    <w:rsid w:val="00D51490"/>
    <w:rsid w:val="00D556CF"/>
    <w:rsid w:val="00D5665A"/>
    <w:rsid w:val="00D57590"/>
    <w:rsid w:val="00D6146B"/>
    <w:rsid w:val="00D6388E"/>
    <w:rsid w:val="00D77A9B"/>
    <w:rsid w:val="00D811E1"/>
    <w:rsid w:val="00D81AE7"/>
    <w:rsid w:val="00DA738A"/>
    <w:rsid w:val="00DB73E0"/>
    <w:rsid w:val="00DD15AC"/>
    <w:rsid w:val="00DE75C6"/>
    <w:rsid w:val="00E06AE9"/>
    <w:rsid w:val="00E10B7A"/>
    <w:rsid w:val="00E132F9"/>
    <w:rsid w:val="00E1447F"/>
    <w:rsid w:val="00E246CB"/>
    <w:rsid w:val="00E6161C"/>
    <w:rsid w:val="00E642F4"/>
    <w:rsid w:val="00E678A3"/>
    <w:rsid w:val="00E812AC"/>
    <w:rsid w:val="00E8660C"/>
    <w:rsid w:val="00EA4760"/>
    <w:rsid w:val="00ED2E1A"/>
    <w:rsid w:val="00EE08B4"/>
    <w:rsid w:val="00EE1991"/>
    <w:rsid w:val="00F32E9E"/>
    <w:rsid w:val="00F80503"/>
    <w:rsid w:val="00FA128C"/>
    <w:rsid w:val="00FA295B"/>
    <w:rsid w:val="00FC0198"/>
    <w:rsid w:val="00FD6D97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40"/>
  </w:style>
  <w:style w:type="paragraph" w:styleId="1">
    <w:name w:val="heading 1"/>
    <w:basedOn w:val="a"/>
    <w:next w:val="a"/>
    <w:link w:val="10"/>
    <w:uiPriority w:val="99"/>
    <w:qFormat/>
    <w:rsid w:val="001D0DC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1D0DC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AD062E"/>
    <w:pPr>
      <w:ind w:left="720"/>
      <w:contextualSpacing/>
    </w:pPr>
  </w:style>
  <w:style w:type="paragraph" w:styleId="a5">
    <w:name w:val="No Spacing"/>
    <w:uiPriority w:val="1"/>
    <w:qFormat/>
    <w:rsid w:val="00CD0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871B-BA80-4519-858B-777037E6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emostovaya</dc:creator>
  <cp:keywords/>
  <dc:description/>
  <cp:lastModifiedBy>Manino</cp:lastModifiedBy>
  <cp:revision>28</cp:revision>
  <cp:lastPrinted>2019-04-25T11:41:00Z</cp:lastPrinted>
  <dcterms:created xsi:type="dcterms:W3CDTF">2014-06-24T06:33:00Z</dcterms:created>
  <dcterms:modified xsi:type="dcterms:W3CDTF">2019-04-25T11:41:00Z</dcterms:modified>
</cp:coreProperties>
</file>