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C4AE987" wp14:editId="70EDB9A8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СОВЕТ НАРОДНЫХ ДЕПУТАТОВ</w:t>
      </w: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МАНИНСКОГО СЕЛЬСКОГО ПОСЕЛЕНИЯ</w:t>
      </w:r>
    </w:p>
    <w:p w:rsidR="000A3A63" w:rsidRDefault="000A3A63" w:rsidP="000A3A63">
      <w:pPr>
        <w:tabs>
          <w:tab w:val="left" w:pos="4515"/>
        </w:tabs>
        <w:jc w:val="center"/>
        <w:rPr>
          <w:b/>
          <w:bCs/>
        </w:rPr>
      </w:pPr>
      <w:r>
        <w:rPr>
          <w:b/>
          <w:bCs/>
        </w:rPr>
        <w:t>КАЛАЧЕЕВСКОГО МУНИЦИПАЛЬНОГО РАЙОНА</w:t>
      </w:r>
    </w:p>
    <w:p w:rsidR="000A3A63" w:rsidRDefault="000A3A63" w:rsidP="000A3A63">
      <w:pPr>
        <w:jc w:val="center"/>
        <w:rPr>
          <w:b/>
          <w:bCs/>
        </w:rPr>
      </w:pPr>
      <w:r>
        <w:rPr>
          <w:b/>
          <w:bCs/>
        </w:rPr>
        <w:t>ВОРОНЕЖСКОЙ ОБЛАСТИ</w:t>
      </w:r>
    </w:p>
    <w:p w:rsidR="000A3A63" w:rsidRDefault="000A3A63" w:rsidP="000A3A63">
      <w:pPr>
        <w:rPr>
          <w:b/>
        </w:rPr>
      </w:pPr>
    </w:p>
    <w:p w:rsidR="000A3A63" w:rsidRDefault="000A3A63" w:rsidP="000A3A63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0A3A63" w:rsidRDefault="000A3A63" w:rsidP="000A3A63">
      <w:pPr>
        <w:rPr>
          <w:b/>
        </w:rPr>
      </w:pPr>
    </w:p>
    <w:p w:rsidR="000A3A63" w:rsidRDefault="000A3A63" w:rsidP="000A3A63">
      <w:pPr>
        <w:rPr>
          <w:rFonts w:ascii="Arial" w:hAnsi="Arial" w:cs="Arial"/>
        </w:rPr>
      </w:pPr>
      <w:r>
        <w:rPr>
          <w:rFonts w:ascii="Arial" w:hAnsi="Arial" w:cs="Arial"/>
        </w:rPr>
        <w:t>от «18» февраля 2022 года № 7</w:t>
      </w:r>
      <w:r w:rsidR="00C13314">
        <w:rPr>
          <w:rFonts w:ascii="Arial" w:hAnsi="Arial" w:cs="Arial"/>
        </w:rPr>
        <w:t>2</w:t>
      </w:r>
    </w:p>
    <w:p w:rsidR="006D5D7E" w:rsidRPr="003631D6" w:rsidRDefault="000A3A63" w:rsidP="000A3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с.Манино</w:t>
      </w:r>
      <w:proofErr w:type="spellEnd"/>
      <w:r>
        <w:rPr>
          <w:rFonts w:ascii="Arial" w:hAnsi="Arial" w:cs="Arial"/>
          <w:bCs/>
          <w:iCs/>
        </w:rPr>
        <w:t xml:space="preserve">                                                                                      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 при осуществлении муниципального контроля</w:t>
      </w:r>
      <w:r w:rsidR="0071795D">
        <w:rPr>
          <w:rFonts w:ascii="Arial" w:hAnsi="Arial" w:cs="Arial"/>
          <w:b/>
          <w:bCs/>
          <w:sz w:val="32"/>
          <w:szCs w:val="32"/>
        </w:rPr>
        <w:t xml:space="preserve"> </w:t>
      </w:r>
      <w:r w:rsidR="00E757C4">
        <w:rPr>
          <w:rFonts w:ascii="Arial" w:hAnsi="Arial" w:cs="Arial"/>
          <w:b/>
          <w:bCs/>
          <w:sz w:val="32"/>
          <w:szCs w:val="32"/>
        </w:rPr>
        <w:t xml:space="preserve">в сфере благоустройства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</w:t>
      </w:r>
      <w:r w:rsidR="00C13314" w:rsidRPr="00C13314">
        <w:rPr>
          <w:rFonts w:ascii="Arial" w:hAnsi="Arial" w:cs="Arial"/>
          <w:b/>
          <w:bCs/>
          <w:sz w:val="32"/>
          <w:szCs w:val="32"/>
        </w:rPr>
        <w:t>автомобильном транспорте и в дорожном хозяйстве на территории</w:t>
      </w:r>
      <w:r w:rsidR="00C13314" w:rsidRPr="004C3D55">
        <w:rPr>
          <w:b/>
          <w:bCs/>
          <w:sz w:val="28"/>
          <w:szCs w:val="28"/>
        </w:rPr>
        <w:t xml:space="preserve"> </w:t>
      </w:r>
      <w:r w:rsidR="000A3A63">
        <w:rPr>
          <w:rFonts w:ascii="Arial" w:hAnsi="Arial" w:cs="Arial"/>
          <w:b/>
          <w:bCs/>
          <w:sz w:val="32"/>
          <w:szCs w:val="32"/>
        </w:rPr>
        <w:t>Манинского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</w:p>
    <w:p w:rsidR="00964753" w:rsidRDefault="009E0FDB" w:rsidP="00964753">
      <w:pPr>
        <w:ind w:firstLine="709"/>
        <w:jc w:val="both"/>
        <w:rPr>
          <w:rFonts w:ascii="Arial" w:hAnsi="Arial" w:cs="Arial"/>
        </w:rPr>
      </w:pPr>
      <w:r w:rsidRPr="009E0FDB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0F27FD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в сфере благоустройства</w:t>
      </w:r>
      <w:r w:rsidR="00E125FD" w:rsidRPr="00E757C4">
        <w:rPr>
          <w:rFonts w:ascii="Arial" w:hAnsi="Arial" w:cs="Arial"/>
        </w:rPr>
        <w:t xml:space="preserve"> на территории </w:t>
      </w:r>
      <w:r w:rsidR="000A3A63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905590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r w:rsidR="000A3A63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</w:t>
      </w:r>
      <w:r w:rsidR="00E10B87">
        <w:rPr>
          <w:rFonts w:ascii="Arial" w:hAnsi="Arial" w:cs="Arial"/>
        </w:rPr>
        <w:t xml:space="preserve">льского поселения Калачеевского </w:t>
      </w:r>
      <w:r w:rsidR="00E125FD" w:rsidRPr="00E757C4">
        <w:rPr>
          <w:rFonts w:ascii="Arial" w:hAnsi="Arial" w:cs="Arial"/>
        </w:rPr>
        <w:t xml:space="preserve">муниципального </w:t>
      </w:r>
      <w:r w:rsidR="00905590">
        <w:rPr>
          <w:rFonts w:ascii="Arial" w:hAnsi="Arial" w:cs="Arial"/>
        </w:rPr>
        <w:t xml:space="preserve">района Воронежской области от </w:t>
      </w:r>
      <w:r w:rsidR="000A3A63">
        <w:rPr>
          <w:rFonts w:ascii="Arial" w:hAnsi="Arial" w:cs="Arial"/>
        </w:rPr>
        <w:t>26</w:t>
      </w:r>
      <w:r w:rsidR="00E125FD" w:rsidRPr="00E757C4">
        <w:rPr>
          <w:rFonts w:ascii="Arial" w:hAnsi="Arial" w:cs="Arial"/>
        </w:rPr>
        <w:t>.11.2021</w:t>
      </w:r>
      <w:r w:rsidR="00905590">
        <w:rPr>
          <w:rFonts w:ascii="Arial" w:hAnsi="Arial" w:cs="Arial"/>
        </w:rPr>
        <w:t xml:space="preserve"> </w:t>
      </w:r>
      <w:r w:rsidR="00E125FD" w:rsidRPr="00E757C4">
        <w:rPr>
          <w:rFonts w:ascii="Arial" w:hAnsi="Arial" w:cs="Arial"/>
        </w:rPr>
        <w:t>г. №</w:t>
      </w:r>
      <w:r w:rsidR="00905590">
        <w:rPr>
          <w:rFonts w:ascii="Arial" w:hAnsi="Arial" w:cs="Arial"/>
        </w:rPr>
        <w:t xml:space="preserve"> </w:t>
      </w:r>
      <w:r w:rsidR="000A3A63">
        <w:rPr>
          <w:rFonts w:ascii="Arial" w:hAnsi="Arial" w:cs="Arial"/>
        </w:rPr>
        <w:t>52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C13314" w:rsidRPr="004C3D55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E757C4">
        <w:rPr>
          <w:rFonts w:ascii="Arial" w:hAnsi="Arial" w:cs="Arial"/>
          <w:bCs/>
          <w:color w:val="000000"/>
        </w:rPr>
        <w:t xml:space="preserve"> </w:t>
      </w:r>
      <w:r w:rsidR="00E757C4" w:rsidRPr="00E757C4">
        <w:rPr>
          <w:rFonts w:ascii="Arial" w:hAnsi="Arial" w:cs="Arial"/>
          <w:bCs/>
          <w:color w:val="000000"/>
        </w:rPr>
        <w:t xml:space="preserve"> на территории </w:t>
      </w:r>
      <w:r w:rsidR="000A3A63">
        <w:rPr>
          <w:rFonts w:ascii="Arial" w:hAnsi="Arial" w:cs="Arial"/>
          <w:bCs/>
          <w:color w:val="000000"/>
        </w:rPr>
        <w:t>Манинского</w:t>
      </w:r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r w:rsidR="000A3A63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поселения Кала</w:t>
      </w:r>
      <w:r w:rsidR="00964753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r w:rsidR="000A3A63">
        <w:rPr>
          <w:rFonts w:ascii="Arial" w:hAnsi="Arial" w:cs="Arial"/>
        </w:rPr>
        <w:t>Манинского</w:t>
      </w:r>
      <w:r w:rsidR="00E125FD" w:rsidRPr="00E757C4">
        <w:rPr>
          <w:rFonts w:ascii="Arial" w:hAnsi="Arial" w:cs="Arial"/>
        </w:rPr>
        <w:t xml:space="preserve"> сельского </w:t>
      </w:r>
      <w:r w:rsidR="00964753">
        <w:rPr>
          <w:rFonts w:ascii="Arial" w:hAnsi="Arial" w:cs="Arial"/>
        </w:rPr>
        <w:t>поселения Калачеевского района решил:</w:t>
      </w:r>
    </w:p>
    <w:p w:rsidR="00E757C4" w:rsidRPr="00964753" w:rsidRDefault="009B7833" w:rsidP="00964753">
      <w:pPr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964753">
        <w:rPr>
          <w:rFonts w:ascii="Arial" w:hAnsi="Arial" w:cs="Arial"/>
        </w:rPr>
        <w:t>1.</w:t>
      </w:r>
      <w:r w:rsidR="00964753">
        <w:rPr>
          <w:rFonts w:ascii="Arial" w:hAnsi="Arial" w:cs="Arial"/>
        </w:rPr>
        <w:t xml:space="preserve"> </w:t>
      </w:r>
      <w:r w:rsidR="00E757C4" w:rsidRPr="00964753">
        <w:rPr>
          <w:rFonts w:ascii="Arial" w:eastAsia="Calibri" w:hAnsi="Arial" w:cs="Arial"/>
          <w:lang w:eastAsia="en-US"/>
        </w:rPr>
        <w:t>Утвердит</w:t>
      </w:r>
      <w:r w:rsidR="002402F0" w:rsidRPr="00964753">
        <w:rPr>
          <w:rFonts w:ascii="Arial" w:eastAsia="Calibri" w:hAnsi="Arial" w:cs="Arial"/>
          <w:lang w:eastAsia="en-US"/>
        </w:rPr>
        <w:t>ь</w:t>
      </w:r>
      <w:r w:rsidR="00782573" w:rsidRPr="00964753">
        <w:rPr>
          <w:rFonts w:ascii="Arial" w:eastAsia="Calibri" w:hAnsi="Arial" w:cs="Arial"/>
          <w:lang w:eastAsia="en-US"/>
        </w:rPr>
        <w:t xml:space="preserve"> Перечень</w:t>
      </w:r>
      <w:r w:rsidR="002402F0" w:rsidRPr="00964753">
        <w:rPr>
          <w:rFonts w:ascii="Arial" w:eastAsia="Calibri" w:hAnsi="Arial" w:cs="Arial"/>
          <w:lang w:eastAsia="en-US"/>
        </w:rPr>
        <w:t xml:space="preserve"> индикатор</w:t>
      </w:r>
      <w:r w:rsidR="00782573" w:rsidRPr="00964753">
        <w:rPr>
          <w:rFonts w:ascii="Arial" w:eastAsia="Calibri" w:hAnsi="Arial" w:cs="Arial"/>
          <w:lang w:eastAsia="en-US"/>
        </w:rPr>
        <w:t>ов</w:t>
      </w:r>
      <w:r w:rsidR="002402F0" w:rsidRPr="00964753">
        <w:rPr>
          <w:rFonts w:ascii="Arial" w:eastAsia="Calibri" w:hAnsi="Arial" w:cs="Arial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964753">
        <w:rPr>
          <w:rFonts w:ascii="Arial" w:eastAsia="Calibri" w:hAnsi="Arial" w:cs="Arial"/>
          <w:lang w:eastAsia="en-US"/>
        </w:rPr>
        <w:t xml:space="preserve"> </w:t>
      </w:r>
      <w:r w:rsidR="00C13314" w:rsidRPr="004C3D55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964753">
        <w:rPr>
          <w:rFonts w:ascii="Arial" w:eastAsia="Calibri" w:hAnsi="Arial" w:cs="Arial"/>
          <w:lang w:eastAsia="en-US"/>
        </w:rPr>
        <w:t xml:space="preserve"> </w:t>
      </w:r>
      <w:r w:rsidR="00441D81" w:rsidRPr="00964753">
        <w:rPr>
          <w:rFonts w:ascii="Arial" w:eastAsia="Calibri" w:hAnsi="Arial" w:cs="Arial"/>
          <w:lang w:eastAsia="en-US"/>
        </w:rPr>
        <w:t xml:space="preserve">на территории </w:t>
      </w:r>
      <w:r w:rsidR="000A3A63">
        <w:rPr>
          <w:rFonts w:ascii="Arial" w:eastAsia="Calibri" w:hAnsi="Arial" w:cs="Arial"/>
          <w:lang w:eastAsia="en-US"/>
        </w:rPr>
        <w:t>Манинского</w:t>
      </w:r>
      <w:r w:rsidR="00441D81" w:rsidRPr="00964753">
        <w:rPr>
          <w:rFonts w:ascii="Arial" w:eastAsia="Calibri" w:hAnsi="Arial" w:cs="Arial"/>
          <w:lang w:eastAsia="en-US"/>
        </w:rPr>
        <w:t xml:space="preserve"> сельского поселения Кала</w:t>
      </w:r>
      <w:r w:rsidR="003631D6" w:rsidRPr="00964753">
        <w:rPr>
          <w:rFonts w:ascii="Arial" w:eastAsia="Calibri" w:hAnsi="Arial" w:cs="Arial"/>
          <w:lang w:eastAsia="en-US"/>
        </w:rPr>
        <w:t>чеевского муниципального района</w:t>
      </w:r>
      <w:r w:rsidR="00F338C4">
        <w:rPr>
          <w:rFonts w:ascii="Arial" w:eastAsia="Calibri" w:hAnsi="Arial" w:cs="Arial"/>
          <w:lang w:eastAsia="en-US"/>
        </w:rPr>
        <w:t xml:space="preserve"> согласно </w:t>
      </w:r>
      <w:proofErr w:type="gramStart"/>
      <w:r w:rsidR="002402F0" w:rsidRPr="00964753">
        <w:rPr>
          <w:rFonts w:ascii="Arial" w:eastAsia="Calibri" w:hAnsi="Arial" w:cs="Arial"/>
          <w:lang w:eastAsia="en-US"/>
        </w:rPr>
        <w:t>приложению</w:t>
      </w:r>
      <w:proofErr w:type="gramEnd"/>
      <w:r w:rsidR="00F338C4">
        <w:rPr>
          <w:rFonts w:ascii="Arial" w:eastAsia="Calibri" w:hAnsi="Arial" w:cs="Arial"/>
          <w:lang w:eastAsia="en-US"/>
        </w:rPr>
        <w:t xml:space="preserve"> </w:t>
      </w:r>
      <w:r w:rsidR="002402F0" w:rsidRPr="00964753">
        <w:rPr>
          <w:rFonts w:ascii="Arial" w:eastAsia="Calibri" w:hAnsi="Arial" w:cs="Arial"/>
          <w:lang w:eastAsia="en-US"/>
        </w:rPr>
        <w:t xml:space="preserve">к настоящему </w:t>
      </w:r>
      <w:r w:rsidRPr="00964753">
        <w:rPr>
          <w:rFonts w:ascii="Arial" w:eastAsia="Calibri" w:hAnsi="Arial" w:cs="Arial"/>
          <w:lang w:eastAsia="en-US"/>
        </w:rPr>
        <w:t>решению</w:t>
      </w:r>
      <w:r w:rsidR="002402F0" w:rsidRPr="00964753">
        <w:rPr>
          <w:rFonts w:ascii="Arial" w:eastAsia="Calibri" w:hAnsi="Arial" w:cs="Arial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r w:rsidR="000A3A63">
        <w:rPr>
          <w:rFonts w:ascii="Arial" w:hAnsi="Arial" w:cs="Arial"/>
        </w:rPr>
        <w:t>Манинского</w:t>
      </w:r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>
        <w:rPr>
          <w:rFonts w:ascii="Arial" w:hAnsi="Arial" w:cs="Arial"/>
        </w:rPr>
        <w:t xml:space="preserve">сайте администрации </w:t>
      </w:r>
      <w:r w:rsidR="000A3A63">
        <w:rPr>
          <w:rFonts w:ascii="Arial" w:hAnsi="Arial" w:cs="Arial"/>
        </w:rPr>
        <w:t>Манинского</w:t>
      </w:r>
      <w:r w:rsidR="00964753">
        <w:rPr>
          <w:rFonts w:ascii="Arial" w:hAnsi="Arial" w:cs="Arial"/>
        </w:rPr>
        <w:t xml:space="preserve"> сельского поселения 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2500D6" w:rsidRPr="003631D6" w:rsidRDefault="002500D6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375"/>
      </w:tblGrid>
      <w:tr w:rsidR="002500D6" w:rsidTr="002500D6">
        <w:tc>
          <w:tcPr>
            <w:tcW w:w="5211" w:type="dxa"/>
          </w:tcPr>
          <w:p w:rsidR="002500D6" w:rsidRDefault="002500D6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r w:rsidR="000A3A63">
              <w:rPr>
                <w:rFonts w:ascii="Arial" w:eastAsia="Calibri" w:hAnsi="Arial" w:cs="Arial"/>
                <w:lang w:eastAsia="en-US"/>
              </w:rPr>
              <w:t>Манинского</w:t>
            </w:r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2500D6" w:rsidRDefault="002500D6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2500D6" w:rsidRDefault="000A3A63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С.Н.Борщев</w:t>
            </w:r>
            <w:proofErr w:type="spellEnd"/>
          </w:p>
        </w:tc>
      </w:tr>
    </w:tbl>
    <w:p w:rsidR="000B4EA0" w:rsidRDefault="000B4EA0">
      <w:pPr>
        <w:spacing w:after="200" w:line="276" w:lineRule="auto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0A3A63" w:rsidRDefault="003631D6" w:rsidP="00DC2BFD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Приложение </w:t>
      </w:r>
      <w:r w:rsidR="00DC2BFD">
        <w:rPr>
          <w:rFonts w:ascii="Arial" w:hAnsi="Arial" w:cs="Arial"/>
        </w:rPr>
        <w:t xml:space="preserve">к </w:t>
      </w:r>
      <w:r w:rsidR="00441D81" w:rsidRPr="003631D6">
        <w:rPr>
          <w:rFonts w:ascii="Arial" w:hAnsi="Arial" w:cs="Arial"/>
        </w:rPr>
        <w:t>решени</w:t>
      </w:r>
      <w:r w:rsidR="00DC2BFD">
        <w:rPr>
          <w:rFonts w:ascii="Arial" w:hAnsi="Arial" w:cs="Arial"/>
        </w:rPr>
        <w:t>ю</w:t>
      </w:r>
      <w:r w:rsidR="00441D81" w:rsidRPr="003631D6">
        <w:rPr>
          <w:rFonts w:ascii="Arial" w:hAnsi="Arial" w:cs="Arial"/>
        </w:rPr>
        <w:t xml:space="preserve"> Совета народных</w:t>
      </w:r>
      <w:r w:rsidR="00DC2BFD">
        <w:rPr>
          <w:rFonts w:ascii="Arial" w:hAnsi="Arial" w:cs="Arial"/>
        </w:rPr>
        <w:t xml:space="preserve"> </w:t>
      </w:r>
      <w:r w:rsidR="00441D81" w:rsidRPr="003631D6">
        <w:rPr>
          <w:rFonts w:ascii="Arial" w:hAnsi="Arial" w:cs="Arial"/>
        </w:rPr>
        <w:t xml:space="preserve">депутатов </w:t>
      </w:r>
      <w:r w:rsidR="000A3A63">
        <w:rPr>
          <w:rFonts w:ascii="Arial" w:hAnsi="Arial" w:cs="Arial"/>
        </w:rPr>
        <w:t>Манинского</w:t>
      </w:r>
      <w:r w:rsidR="00441D81" w:rsidRPr="003631D6">
        <w:rPr>
          <w:rFonts w:ascii="Arial" w:hAnsi="Arial" w:cs="Arial"/>
        </w:rPr>
        <w:t xml:space="preserve"> сельского поселения</w:t>
      </w:r>
      <w:r w:rsidR="00DC2BFD">
        <w:rPr>
          <w:rFonts w:ascii="Arial" w:hAnsi="Arial" w:cs="Arial"/>
        </w:rPr>
        <w:t xml:space="preserve"> </w:t>
      </w:r>
    </w:p>
    <w:p w:rsidR="00441D81" w:rsidRPr="006713D0" w:rsidRDefault="00DC2BFD" w:rsidP="00DC2BFD">
      <w:pPr>
        <w:ind w:left="510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от </w:t>
      </w:r>
      <w:r w:rsidR="000A3A63">
        <w:rPr>
          <w:rFonts w:ascii="Arial" w:hAnsi="Arial" w:cs="Arial"/>
        </w:rPr>
        <w:t>18.02.2022 г №7</w:t>
      </w:r>
      <w:r w:rsidR="00C13314">
        <w:rPr>
          <w:rFonts w:ascii="Arial" w:hAnsi="Arial" w:cs="Arial"/>
        </w:rPr>
        <w:t>2</w:t>
      </w:r>
    </w:p>
    <w:p w:rsidR="00693A69" w:rsidRPr="00DC2BFD" w:rsidRDefault="00693A69" w:rsidP="00693A6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DC2BFD">
        <w:rPr>
          <w:rFonts w:ascii="Arial" w:hAnsi="Arial" w:cs="Arial"/>
          <w:color w:val="000000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="00C13314" w:rsidRPr="004C3D55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C13314" w:rsidRPr="00DC2BFD">
        <w:rPr>
          <w:rFonts w:ascii="Arial" w:hAnsi="Arial" w:cs="Arial"/>
          <w:color w:val="000000"/>
        </w:rPr>
        <w:t xml:space="preserve"> </w:t>
      </w:r>
      <w:r w:rsidRPr="00DC2BFD">
        <w:rPr>
          <w:rFonts w:ascii="Arial" w:hAnsi="Arial" w:cs="Arial"/>
          <w:color w:val="000000"/>
        </w:rPr>
        <w:t>на территории</w:t>
      </w:r>
      <w:r w:rsidR="004623ED" w:rsidRPr="00DC2BFD">
        <w:rPr>
          <w:rFonts w:ascii="Arial" w:hAnsi="Arial" w:cs="Arial"/>
          <w:color w:val="000000"/>
        </w:rPr>
        <w:t xml:space="preserve"> </w:t>
      </w:r>
      <w:r w:rsidR="000A3A63">
        <w:rPr>
          <w:rFonts w:ascii="Arial" w:hAnsi="Arial" w:cs="Arial"/>
          <w:color w:val="000000"/>
        </w:rPr>
        <w:t>Манинского</w:t>
      </w:r>
      <w:r w:rsidR="004623ED" w:rsidRPr="00DC2BFD">
        <w:rPr>
          <w:rFonts w:ascii="Arial" w:hAnsi="Arial" w:cs="Arial"/>
          <w:color w:val="000000"/>
        </w:rPr>
        <w:t xml:space="preserve"> </w:t>
      </w:r>
      <w:r w:rsidR="00E10B87" w:rsidRPr="00DC2BFD">
        <w:rPr>
          <w:rFonts w:ascii="Arial" w:hAnsi="Arial" w:cs="Arial"/>
          <w:color w:val="000000"/>
        </w:rPr>
        <w:t xml:space="preserve">сельского поселения </w:t>
      </w:r>
      <w:r w:rsidR="00474C69" w:rsidRPr="00DC2BFD">
        <w:rPr>
          <w:rFonts w:ascii="Arial" w:hAnsi="Arial" w:cs="Arial"/>
          <w:color w:val="000000"/>
        </w:rPr>
        <w:t xml:space="preserve">Калачеевского муниципального района </w:t>
      </w:r>
    </w:p>
    <w:p w:rsidR="001D1E15" w:rsidRPr="00C13314" w:rsidRDefault="001D1E15" w:rsidP="001D1E15">
      <w:pPr>
        <w:widowControl w:val="0"/>
        <w:ind w:firstLine="567"/>
        <w:jc w:val="both"/>
        <w:rPr>
          <w:rFonts w:ascii="Arial" w:eastAsiaTheme="minorHAnsi" w:hAnsi="Arial" w:cs="Arial"/>
          <w:iCs/>
          <w:lang w:eastAsia="en-US"/>
        </w:rPr>
      </w:pPr>
      <w:r w:rsidRPr="00693A69">
        <w:rPr>
          <w:rFonts w:ascii="Arial" w:eastAsiaTheme="minorHAnsi" w:hAnsi="Arial" w:cs="Arial"/>
          <w:iCs/>
          <w:lang w:eastAsia="en-US"/>
        </w:rPr>
        <w:t xml:space="preserve">При осуществлении муниципального контроля </w:t>
      </w:r>
      <w:r w:rsidR="00C13314" w:rsidRPr="004C3D55">
        <w:rPr>
          <w:color w:val="000000"/>
          <w:sz w:val="28"/>
          <w:szCs w:val="28"/>
        </w:rPr>
        <w:t xml:space="preserve">на автомобильном транспорте </w:t>
      </w:r>
      <w:r w:rsidR="00C13314" w:rsidRPr="00C13314">
        <w:rPr>
          <w:rFonts w:ascii="Arial" w:hAnsi="Arial" w:cs="Arial"/>
          <w:color w:val="000000"/>
        </w:rPr>
        <w:t>и в дорожном хозяйстве</w:t>
      </w:r>
      <w:r w:rsidRPr="00C13314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Pr="00C13314">
        <w:rPr>
          <w:rFonts w:ascii="Arial" w:eastAsiaTheme="minorHAnsi" w:hAnsi="Arial" w:cs="Arial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13314" w:rsidRPr="00C13314" w:rsidRDefault="00C13314" w:rsidP="00C13314">
      <w:pPr>
        <w:shd w:val="clear" w:color="auto" w:fill="FFFFFF"/>
        <w:spacing w:before="150" w:after="225"/>
        <w:jc w:val="both"/>
        <w:rPr>
          <w:rFonts w:ascii="Arial" w:hAnsi="Arial" w:cs="Arial"/>
          <w:color w:val="000000"/>
          <w:sz w:val="26"/>
          <w:szCs w:val="26"/>
        </w:rPr>
      </w:pPr>
      <w:r w:rsidRPr="00C13314">
        <w:rPr>
          <w:rFonts w:ascii="Arial" w:hAnsi="Arial" w:cs="Arial"/>
          <w:color w:val="000000"/>
          <w:sz w:val="26"/>
          <w:szCs w:val="26"/>
        </w:rPr>
        <w:t>7. Наличие информации об установленном факте нарушений обязательных требований при производстве дорожных работ.</w:t>
      </w:r>
    </w:p>
    <w:sectPr w:rsidR="00C13314" w:rsidRPr="00C13314" w:rsidSect="000A3A63">
      <w:headerReference w:type="default" r:id="rId8"/>
      <w:pgSz w:w="11906" w:h="16838"/>
      <w:pgMar w:top="142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45" w:rsidRDefault="00B94345">
      <w:r>
        <w:separator/>
      </w:r>
    </w:p>
  </w:endnote>
  <w:endnote w:type="continuationSeparator" w:id="0">
    <w:p w:rsidR="00B94345" w:rsidRDefault="00B9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45" w:rsidRDefault="00B94345">
      <w:r>
        <w:separator/>
      </w:r>
    </w:p>
  </w:footnote>
  <w:footnote w:type="continuationSeparator" w:id="0">
    <w:p w:rsidR="00B94345" w:rsidRDefault="00B9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B94345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A3A63"/>
    <w:rsid w:val="000B4EA0"/>
    <w:rsid w:val="000D5FC1"/>
    <w:rsid w:val="000F27FD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E0CD7"/>
    <w:rsid w:val="002F2877"/>
    <w:rsid w:val="00334654"/>
    <w:rsid w:val="003631D6"/>
    <w:rsid w:val="00385C76"/>
    <w:rsid w:val="003D7ADE"/>
    <w:rsid w:val="00441D81"/>
    <w:rsid w:val="004623ED"/>
    <w:rsid w:val="00474C69"/>
    <w:rsid w:val="00494EAC"/>
    <w:rsid w:val="004B6637"/>
    <w:rsid w:val="00594FAC"/>
    <w:rsid w:val="005C7940"/>
    <w:rsid w:val="00606B3C"/>
    <w:rsid w:val="00630D28"/>
    <w:rsid w:val="0064399E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C0B1A"/>
    <w:rsid w:val="007F75AA"/>
    <w:rsid w:val="0080225D"/>
    <w:rsid w:val="00807B92"/>
    <w:rsid w:val="0081229D"/>
    <w:rsid w:val="00815418"/>
    <w:rsid w:val="008B588F"/>
    <w:rsid w:val="00905590"/>
    <w:rsid w:val="00920FB5"/>
    <w:rsid w:val="009567D7"/>
    <w:rsid w:val="00964753"/>
    <w:rsid w:val="009B7833"/>
    <w:rsid w:val="009C3571"/>
    <w:rsid w:val="009E011C"/>
    <w:rsid w:val="009E0FDB"/>
    <w:rsid w:val="00A122F4"/>
    <w:rsid w:val="00A502E2"/>
    <w:rsid w:val="00A57FC6"/>
    <w:rsid w:val="00A60B8A"/>
    <w:rsid w:val="00A8121C"/>
    <w:rsid w:val="00A8204F"/>
    <w:rsid w:val="00AC4F41"/>
    <w:rsid w:val="00B26CBB"/>
    <w:rsid w:val="00B36023"/>
    <w:rsid w:val="00B94345"/>
    <w:rsid w:val="00BC1518"/>
    <w:rsid w:val="00C0088A"/>
    <w:rsid w:val="00C13314"/>
    <w:rsid w:val="00C5383A"/>
    <w:rsid w:val="00CE199B"/>
    <w:rsid w:val="00D31903"/>
    <w:rsid w:val="00D5645C"/>
    <w:rsid w:val="00D820A2"/>
    <w:rsid w:val="00D94FEE"/>
    <w:rsid w:val="00DC2BFD"/>
    <w:rsid w:val="00DD0386"/>
    <w:rsid w:val="00DD3BF8"/>
    <w:rsid w:val="00DE6B8C"/>
    <w:rsid w:val="00E10B87"/>
    <w:rsid w:val="00E125FD"/>
    <w:rsid w:val="00E757C4"/>
    <w:rsid w:val="00EA2C1F"/>
    <w:rsid w:val="00EF3B38"/>
    <w:rsid w:val="00F166C9"/>
    <w:rsid w:val="00F173D0"/>
    <w:rsid w:val="00F338C4"/>
    <w:rsid w:val="00F509CF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2DC1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68</cp:revision>
  <cp:lastPrinted>2022-01-31T04:46:00Z</cp:lastPrinted>
  <dcterms:created xsi:type="dcterms:W3CDTF">2016-11-29T05:49:00Z</dcterms:created>
  <dcterms:modified xsi:type="dcterms:W3CDTF">2022-02-18T06:10:00Z</dcterms:modified>
</cp:coreProperties>
</file>