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C2" w:rsidRPr="00E232A5" w:rsidRDefault="004F6FC2" w:rsidP="004F6FC2">
      <w:pPr>
        <w:ind w:left="-1260"/>
        <w:jc w:val="right"/>
        <w:rPr>
          <w:rFonts w:ascii="Times New Roman" w:eastAsia="A" w:hAnsi="Times New Roman" w:cs="Times New Roman"/>
        </w:rPr>
      </w:pPr>
      <w:r>
        <w:rPr>
          <w:rFonts w:ascii="Times New Roman" w:eastAsia="A" w:hAnsi="Times New Roman" w:cs="Times New Roman"/>
        </w:rPr>
        <w:t>П</w:t>
      </w:r>
      <w:r w:rsidRPr="00E232A5">
        <w:rPr>
          <w:rFonts w:ascii="Times New Roman" w:eastAsia="A" w:hAnsi="Times New Roman" w:cs="Times New Roman"/>
        </w:rPr>
        <w:t>риложение №4</w:t>
      </w:r>
    </w:p>
    <w:p w:rsidR="004F6FC2" w:rsidRPr="00E232A5" w:rsidRDefault="004F6FC2" w:rsidP="004F6FC2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ab/>
      </w:r>
      <w:r w:rsidRPr="00E232A5">
        <w:rPr>
          <w:rFonts w:ascii="Times New Roman" w:eastAsia="A" w:hAnsi="Times New Roman" w:cs="Times New Roman"/>
        </w:rPr>
        <w:tab/>
        <w:t xml:space="preserve">    к постановлению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</w:t>
      </w:r>
    </w:p>
    <w:p w:rsidR="004F6FC2" w:rsidRPr="00E232A5" w:rsidRDefault="004F6FC2" w:rsidP="004F6FC2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поселения «Об исполнении бюджета</w:t>
      </w:r>
    </w:p>
    <w:p w:rsidR="004F6FC2" w:rsidRPr="00E232A5" w:rsidRDefault="004F6FC2" w:rsidP="004F6FC2">
      <w:pPr>
        <w:jc w:val="right"/>
        <w:rPr>
          <w:rFonts w:ascii="Times New Roman" w:eastAsia="A" w:hAnsi="Times New Roman" w:cs="Times New Roman"/>
        </w:rPr>
      </w:pPr>
      <w:r w:rsidRPr="00E232A5">
        <w:rPr>
          <w:rFonts w:ascii="Times New Roman" w:eastAsia="A" w:hAnsi="Times New Roman" w:cs="Times New Roman"/>
        </w:rPr>
        <w:t xml:space="preserve"> за </w:t>
      </w:r>
      <w:r>
        <w:rPr>
          <w:rFonts w:ascii="Times New Roman" w:eastAsia="A" w:hAnsi="Times New Roman" w:cs="Times New Roman"/>
        </w:rPr>
        <w:t>1</w:t>
      </w:r>
      <w:r w:rsidRPr="00E232A5">
        <w:rPr>
          <w:rFonts w:ascii="Times New Roman" w:eastAsia="A" w:hAnsi="Times New Roman" w:cs="Times New Roman"/>
        </w:rPr>
        <w:t xml:space="preserve"> квартал 20</w:t>
      </w:r>
      <w:r>
        <w:rPr>
          <w:rFonts w:ascii="Times New Roman" w:eastAsia="A" w:hAnsi="Times New Roman" w:cs="Times New Roman"/>
        </w:rPr>
        <w:t xml:space="preserve">25 </w:t>
      </w:r>
      <w:r w:rsidRPr="00E232A5">
        <w:rPr>
          <w:rFonts w:ascii="Times New Roman" w:eastAsia="A" w:hAnsi="Times New Roman" w:cs="Times New Roman"/>
        </w:rPr>
        <w:t xml:space="preserve">г. </w:t>
      </w:r>
      <w:r>
        <w:rPr>
          <w:rFonts w:ascii="Times New Roman" w:eastAsia="A" w:hAnsi="Times New Roman" w:cs="Times New Roman"/>
        </w:rPr>
        <w:t>Манинского</w:t>
      </w:r>
      <w:r w:rsidRPr="00E232A5">
        <w:rPr>
          <w:rFonts w:ascii="Times New Roman" w:eastAsia="A" w:hAnsi="Times New Roman" w:cs="Times New Roman"/>
        </w:rPr>
        <w:t xml:space="preserve"> сельского </w:t>
      </w:r>
    </w:p>
    <w:p w:rsidR="004F6FC2" w:rsidRPr="00E232A5" w:rsidRDefault="004F6FC2" w:rsidP="004F6FC2">
      <w:pPr>
        <w:jc w:val="right"/>
        <w:rPr>
          <w:rFonts w:ascii="Times New Roman" w:eastAsia="A" w:hAnsi="Times New Roman" w:cs="Times New Roman"/>
        </w:rPr>
      </w:pPr>
      <w:r w:rsidRPr="006525B5">
        <w:rPr>
          <w:rFonts w:ascii="Times New Roman" w:eastAsia="A" w:hAnsi="Times New Roman" w:cs="Times New Roman"/>
        </w:rPr>
        <w:t>поселения» №13 от 09.04.2025 г.</w:t>
      </w:r>
    </w:p>
    <w:p w:rsidR="004F6FC2" w:rsidRPr="00E232A5" w:rsidRDefault="004F6FC2" w:rsidP="004F6FC2">
      <w:pPr>
        <w:ind w:left="5664"/>
        <w:rPr>
          <w:rFonts w:ascii="Times New Roman" w:eastAsia="Lucida Sans Unicode" w:hAnsi="Times New Roman" w:cs="Times New Roman"/>
        </w:rPr>
      </w:pPr>
    </w:p>
    <w:p w:rsidR="004F6FC2" w:rsidRPr="00E232A5" w:rsidRDefault="004F6FC2" w:rsidP="004F6FC2">
      <w:pPr>
        <w:rPr>
          <w:rFonts w:ascii="Times New Roman" w:hAnsi="Times New Roman" w:cs="Times New Roman"/>
        </w:rPr>
      </w:pPr>
    </w:p>
    <w:tbl>
      <w:tblPr>
        <w:tblW w:w="1075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94"/>
        <w:gridCol w:w="1967"/>
        <w:gridCol w:w="1522"/>
        <w:gridCol w:w="1220"/>
        <w:gridCol w:w="1762"/>
        <w:gridCol w:w="1985"/>
      </w:tblGrid>
      <w:tr w:rsidR="004F6FC2" w:rsidRPr="00E232A5" w:rsidTr="007928DC">
        <w:trPr>
          <w:trHeight w:val="315"/>
        </w:trPr>
        <w:tc>
          <w:tcPr>
            <w:tcW w:w="10750" w:type="dxa"/>
            <w:gridSpan w:val="6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Численность работников администрации </w:t>
            </w:r>
            <w:r>
              <w:rPr>
                <w:rFonts w:ascii="Times New Roman" w:hAnsi="Times New Roman" w:cs="Times New Roman"/>
                <w:b/>
                <w:bCs/>
              </w:rPr>
              <w:t>Манинского</w:t>
            </w:r>
            <w:r w:rsidRPr="00E232A5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расходы на их содержание</w:t>
            </w:r>
          </w:p>
        </w:tc>
      </w:tr>
      <w:tr w:rsidR="004F6FC2" w:rsidRPr="00E232A5" w:rsidTr="007928DC">
        <w:trPr>
          <w:trHeight w:val="255"/>
        </w:trPr>
        <w:tc>
          <w:tcPr>
            <w:tcW w:w="1075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 xml:space="preserve"> 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  <w:r w:rsidRPr="00E232A5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</w:tr>
      <w:tr w:rsidR="004F6FC2" w:rsidRPr="00E232A5" w:rsidTr="007928DC">
        <w:trPr>
          <w:trHeight w:val="255"/>
        </w:trPr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Количество служащих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 </w:t>
            </w:r>
          </w:p>
        </w:tc>
      </w:tr>
      <w:tr w:rsidR="004F6FC2" w:rsidRPr="00E232A5" w:rsidTr="007928DC">
        <w:trPr>
          <w:trHeight w:val="5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по штатному расписанию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лимит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годовой план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</w:tr>
      <w:tr w:rsidR="004F6FC2" w:rsidRPr="00E232A5" w:rsidTr="007928DC">
        <w:trPr>
          <w:trHeight w:val="465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B87023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2</w:t>
            </w:r>
            <w:r w:rsidRPr="00BB23B4">
              <w:rPr>
                <w:rFonts w:ascii="Calibri" w:hAnsi="Calibri"/>
              </w:rPr>
              <w:t> </w:t>
            </w:r>
            <w:r w:rsidRPr="00C81940">
              <w:t>308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819,00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648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938,16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B87023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981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758,00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256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999,23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B87023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981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445,00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312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823,23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B87023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345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616,00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79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115,70</w:t>
            </w:r>
          </w:p>
        </w:tc>
      </w:tr>
      <w:tr w:rsidR="004F6FC2" w:rsidRPr="00523E65" w:rsidTr="007928DC">
        <w:trPr>
          <w:trHeight w:val="111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на начисления на выплаты по оплате труда  - по 01 разделу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232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681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173,00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192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355,33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должности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280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400,00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76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405,77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296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397,00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92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056,62</w:t>
            </w:r>
          </w:p>
        </w:tc>
      </w:tr>
      <w:tr w:rsidR="004F6FC2" w:rsidRPr="00E232A5" w:rsidTr="007928DC">
        <w:trPr>
          <w:trHeight w:val="360"/>
        </w:trPr>
        <w:tc>
          <w:tcPr>
            <w:tcW w:w="22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Служащие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32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1940">
              <w:t>104</w:t>
            </w:r>
            <w:r w:rsidRPr="00BB23B4">
              <w:rPr>
                <w:rFonts w:ascii="Calibri" w:hAnsi="Calibri"/>
              </w:rPr>
              <w:t xml:space="preserve"> </w:t>
            </w:r>
            <w:r w:rsidRPr="00C81940">
              <w:t>376,00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F6FC2" w:rsidRPr="001E0567" w:rsidRDefault="004F6FC2" w:rsidP="007928D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5727">
              <w:t>23</w:t>
            </w:r>
            <w:r w:rsidRPr="00BB23B4">
              <w:rPr>
                <w:rFonts w:ascii="Calibri" w:hAnsi="Calibri"/>
              </w:rPr>
              <w:t xml:space="preserve"> </w:t>
            </w:r>
            <w:r w:rsidRPr="00805727">
              <w:t>892,94</w:t>
            </w:r>
          </w:p>
        </w:tc>
      </w:tr>
      <w:tr w:rsidR="004F6FC2" w:rsidRPr="00E232A5" w:rsidTr="007928DC">
        <w:trPr>
          <w:trHeight w:val="255"/>
        </w:trPr>
        <w:tc>
          <w:tcPr>
            <w:tcW w:w="2294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67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22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20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62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:rsidR="004F6FC2" w:rsidRPr="00E232A5" w:rsidRDefault="004F6FC2" w:rsidP="007928DC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5571C1" w:rsidRPr="00E232A5" w:rsidRDefault="005571C1" w:rsidP="005571C1">
      <w:pPr>
        <w:rPr>
          <w:rFonts w:ascii="Times New Roman" w:hAnsi="Times New Roman" w:cs="Times New Roman"/>
          <w:lang w:eastAsia="ar-SA"/>
        </w:rPr>
      </w:pPr>
      <w:bookmarkStart w:id="0" w:name="_GoBack"/>
      <w:bookmarkEnd w:id="0"/>
    </w:p>
    <w:p w:rsidR="00744475" w:rsidRDefault="004F6FC2"/>
    <w:sectPr w:rsidR="00744475" w:rsidSect="0035035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C"/>
    <w:rsid w:val="004513C8"/>
    <w:rsid w:val="004F6FC2"/>
    <w:rsid w:val="005571C1"/>
    <w:rsid w:val="005A32AC"/>
    <w:rsid w:val="00B3785F"/>
    <w:rsid w:val="00F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06B6-42FA-4874-8D31-32A6577B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C8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67B3-6E61-4BD3-B6DF-16D53D5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Sidenko</dc:creator>
  <cp:keywords/>
  <dc:description/>
  <cp:lastModifiedBy>Sidenko</cp:lastModifiedBy>
  <cp:revision>4</cp:revision>
  <dcterms:created xsi:type="dcterms:W3CDTF">2023-12-06T12:28:00Z</dcterms:created>
  <dcterms:modified xsi:type="dcterms:W3CDTF">2025-05-19T12:11:00Z</dcterms:modified>
</cp:coreProperties>
</file>