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D5E" w:rsidRDefault="00012D5E" w:rsidP="00A516F7">
      <w:pPr>
        <w:jc w:val="center"/>
        <w:rPr>
          <w:b/>
          <w:sz w:val="28"/>
        </w:rPr>
      </w:pPr>
    </w:p>
    <w:p w:rsidR="00012D5E" w:rsidRDefault="00012D5E" w:rsidP="00A516F7">
      <w:pPr>
        <w:jc w:val="center"/>
        <w:rPr>
          <w:b/>
          <w:sz w:val="28"/>
        </w:rPr>
      </w:pPr>
    </w:p>
    <w:p w:rsidR="00012D5E" w:rsidRPr="00012D5E" w:rsidRDefault="00012D5E" w:rsidP="00012D5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012D5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07   (22)</w:t>
      </w:r>
    </w:p>
    <w:p w:rsidR="00012D5E" w:rsidRPr="00012D5E" w:rsidRDefault="00012D5E" w:rsidP="00012D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2D5E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(месяц)       (номер)</w:t>
      </w:r>
    </w:p>
    <w:p w:rsidR="00012D5E" w:rsidRPr="00012D5E" w:rsidRDefault="00012D5E" w:rsidP="00012D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2D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</w:t>
      </w:r>
    </w:p>
    <w:p w:rsidR="00012D5E" w:rsidRPr="00012D5E" w:rsidRDefault="00012D5E" w:rsidP="00012D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44"/>
          <w:szCs w:val="144"/>
          <w:lang w:eastAsia="ru-RU"/>
        </w:rPr>
      </w:pPr>
      <w:r w:rsidRPr="00012D5E">
        <w:rPr>
          <w:rFonts w:ascii="Times New Roman" w:eastAsia="Times New Roman" w:hAnsi="Times New Roman" w:cs="Times New Roman"/>
          <w:b/>
          <w:sz w:val="144"/>
          <w:szCs w:val="144"/>
          <w:lang w:eastAsia="ru-RU"/>
        </w:rPr>
        <w:t>ВЕСТНИК</w:t>
      </w:r>
    </w:p>
    <w:p w:rsidR="00012D5E" w:rsidRPr="00012D5E" w:rsidRDefault="00012D5E" w:rsidP="00012D5E">
      <w:pPr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012D5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МУНИЦИПАЛЬНЫХ ПРАВОВЫХ АКТОВ</w:t>
      </w:r>
      <w:r w:rsidRPr="00012D5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r w:rsidRPr="00012D5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Манинского сельского поселения Калачеевского муниципального района Воронежской области</w:t>
      </w:r>
    </w:p>
    <w:p w:rsidR="00012D5E" w:rsidRPr="00012D5E" w:rsidRDefault="00012D5E" w:rsidP="00012D5E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12D5E" w:rsidRPr="00012D5E" w:rsidRDefault="00012D5E" w:rsidP="00012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012D5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04.07.2024</w:t>
      </w:r>
    </w:p>
    <w:p w:rsidR="00012D5E" w:rsidRPr="00012D5E" w:rsidRDefault="00012D5E" w:rsidP="00012D5E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12D5E" w:rsidRPr="00012D5E" w:rsidRDefault="00012D5E" w:rsidP="00012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12D5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Учредитель:</w:t>
      </w:r>
    </w:p>
    <w:p w:rsidR="00012D5E" w:rsidRPr="00012D5E" w:rsidRDefault="00012D5E" w:rsidP="00012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12D5E" w:rsidRPr="00012D5E" w:rsidRDefault="00012D5E" w:rsidP="00012D5E">
      <w:pPr>
        <w:suppressAutoHyphens/>
        <w:spacing w:after="0" w:line="240" w:lineRule="auto"/>
        <w:jc w:val="center"/>
        <w:rPr>
          <w:rFonts w:ascii="Calibri" w:eastAsia="Arial Unicode MS" w:hAnsi="Calibri" w:cs="Arial Unicode MS"/>
          <w:b/>
          <w:color w:val="000000"/>
          <w:sz w:val="40"/>
          <w:szCs w:val="40"/>
          <w:lang w:eastAsia="ru-RU" w:bidi="ru-RU"/>
        </w:rPr>
      </w:pPr>
      <w:r w:rsidRPr="00012D5E">
        <w:rPr>
          <w:rFonts w:ascii="Arial Unicode MS" w:eastAsia="Arial Unicode MS" w:hAnsi="Arial Unicode MS" w:cs="Arial Unicode MS"/>
          <w:b/>
          <w:color w:val="000000"/>
          <w:sz w:val="40"/>
          <w:szCs w:val="40"/>
          <w:lang w:eastAsia="ru-RU" w:bidi="ru-RU"/>
        </w:rPr>
        <w:t>Совет народных депутатов Манинского сельского поселения Калачеевского муниципального района Воронежской области</w:t>
      </w:r>
    </w:p>
    <w:p w:rsidR="00012D5E" w:rsidRPr="00012D5E" w:rsidRDefault="00012D5E" w:rsidP="00012D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12D5E" w:rsidRPr="00012D5E" w:rsidRDefault="00012D5E" w:rsidP="00012D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12D5E" w:rsidRPr="00012D5E" w:rsidRDefault="00012D5E" w:rsidP="00012D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12D5E" w:rsidRDefault="00012D5E" w:rsidP="00A516F7">
      <w:pPr>
        <w:jc w:val="center"/>
        <w:rPr>
          <w:b/>
          <w:sz w:val="28"/>
        </w:rPr>
      </w:pPr>
    </w:p>
    <w:p w:rsidR="00012D5E" w:rsidRDefault="00012D5E" w:rsidP="00A516F7">
      <w:pPr>
        <w:jc w:val="center"/>
        <w:rPr>
          <w:b/>
          <w:sz w:val="28"/>
        </w:rPr>
      </w:pPr>
    </w:p>
    <w:p w:rsidR="00A516F7" w:rsidRPr="004D46F0" w:rsidRDefault="00A516F7" w:rsidP="00A516F7">
      <w:pPr>
        <w:jc w:val="center"/>
        <w:rPr>
          <w:b/>
          <w:sz w:val="28"/>
        </w:rPr>
      </w:pPr>
      <w:r w:rsidRPr="004D46F0">
        <w:rPr>
          <w:rFonts w:ascii="Arial" w:hAnsi="Arial" w:cs="Arial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5EBFC478" wp14:editId="7DE11950">
            <wp:extent cx="809625" cy="1000125"/>
            <wp:effectExtent l="0" t="0" r="9525" b="9525"/>
            <wp:docPr id="1" name="Рисунок 1" descr="МанинскоеСП-герб-0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нинскоеСП-герб-08 (1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6F7" w:rsidRPr="00B71CA0" w:rsidRDefault="00A516F7" w:rsidP="00A516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CA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516F7" w:rsidRPr="00B71CA0" w:rsidRDefault="00A516F7" w:rsidP="00A516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CA0">
        <w:rPr>
          <w:rFonts w:ascii="Times New Roman" w:hAnsi="Times New Roman" w:cs="Times New Roman"/>
          <w:b/>
          <w:sz w:val="28"/>
          <w:szCs w:val="28"/>
        </w:rPr>
        <w:t>АДМИНИСТРАЦИЯ МАНИНСКОГО СЕЛЬСКОГО ПОСЕЛЕНИЯ</w:t>
      </w:r>
    </w:p>
    <w:p w:rsidR="00A516F7" w:rsidRPr="00B71CA0" w:rsidRDefault="00A516F7" w:rsidP="00A516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CA0">
        <w:rPr>
          <w:rFonts w:ascii="Times New Roman" w:hAnsi="Times New Roman" w:cs="Times New Roman"/>
          <w:b/>
          <w:sz w:val="28"/>
          <w:szCs w:val="28"/>
        </w:rPr>
        <w:t>КАЛАЧЕЕВСКОГО МУНИЦИПАЛЬНОГО РАЙОНА</w:t>
      </w:r>
    </w:p>
    <w:p w:rsidR="00A516F7" w:rsidRDefault="00A516F7" w:rsidP="00A516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CA0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A516F7" w:rsidRPr="00B71CA0" w:rsidRDefault="00A516F7" w:rsidP="00A516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6F7" w:rsidRPr="00B71CA0" w:rsidRDefault="00A516F7" w:rsidP="00A516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CA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516F7" w:rsidRPr="00B71CA0" w:rsidRDefault="00A516F7" w:rsidP="00A516F7">
      <w:pPr>
        <w:jc w:val="center"/>
        <w:rPr>
          <w:rFonts w:ascii="Times New Roman" w:hAnsi="Times New Roman" w:cs="Times New Roman"/>
          <w:b/>
          <w:sz w:val="28"/>
        </w:rPr>
      </w:pPr>
    </w:p>
    <w:p w:rsidR="00A516F7" w:rsidRPr="00B71CA0" w:rsidRDefault="00A516F7" w:rsidP="00A516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71CA0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B71CA0">
        <w:rPr>
          <w:rFonts w:ascii="Times New Roman" w:hAnsi="Times New Roman" w:cs="Times New Roman"/>
          <w:sz w:val="28"/>
          <w:szCs w:val="28"/>
        </w:rPr>
        <w:t>» ию</w:t>
      </w:r>
      <w:r w:rsidR="00CF2F1C">
        <w:rPr>
          <w:rFonts w:ascii="Times New Roman" w:hAnsi="Times New Roman" w:cs="Times New Roman"/>
          <w:sz w:val="28"/>
          <w:szCs w:val="28"/>
        </w:rPr>
        <w:t>л</w:t>
      </w:r>
      <w:bookmarkStart w:id="0" w:name="_GoBack"/>
      <w:bookmarkEnd w:id="0"/>
      <w:r w:rsidRPr="00B71CA0">
        <w:rPr>
          <w:rFonts w:ascii="Times New Roman" w:hAnsi="Times New Roman" w:cs="Times New Roman"/>
          <w:sz w:val="28"/>
          <w:szCs w:val="28"/>
        </w:rPr>
        <w:t>я 2024 года</w:t>
      </w:r>
      <w:r w:rsidRPr="00B71CA0">
        <w:rPr>
          <w:rFonts w:ascii="Times New Roman" w:hAnsi="Times New Roman" w:cs="Times New Roman"/>
          <w:sz w:val="28"/>
          <w:szCs w:val="28"/>
        </w:rPr>
        <w:tab/>
      </w:r>
      <w:r w:rsidRPr="00B71CA0">
        <w:rPr>
          <w:rFonts w:ascii="Times New Roman" w:hAnsi="Times New Roman" w:cs="Times New Roman"/>
          <w:sz w:val="28"/>
          <w:szCs w:val="28"/>
        </w:rPr>
        <w:tab/>
      </w:r>
      <w:r w:rsidRPr="00B71CA0">
        <w:rPr>
          <w:rFonts w:ascii="Times New Roman" w:hAnsi="Times New Roman" w:cs="Times New Roman"/>
          <w:sz w:val="28"/>
          <w:szCs w:val="28"/>
        </w:rPr>
        <w:tab/>
      </w:r>
      <w:r w:rsidRPr="00B71CA0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42</w:t>
      </w:r>
    </w:p>
    <w:p w:rsidR="00A516F7" w:rsidRPr="00B71CA0" w:rsidRDefault="00A516F7" w:rsidP="00A516F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1CA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CA0">
        <w:rPr>
          <w:rFonts w:ascii="Times New Roman" w:hAnsi="Times New Roman" w:cs="Times New Roman"/>
          <w:sz w:val="28"/>
          <w:szCs w:val="28"/>
        </w:rPr>
        <w:t>Манино</w:t>
      </w:r>
    </w:p>
    <w:p w:rsidR="00A516F7" w:rsidRPr="00B71CA0" w:rsidRDefault="00A516F7" w:rsidP="00A516F7">
      <w:pPr>
        <w:spacing w:line="255" w:lineRule="atLeast"/>
        <w:ind w:left="851"/>
        <w:rPr>
          <w:rFonts w:ascii="Times New Roman" w:hAnsi="Times New Roman" w:cs="Times New Roman"/>
          <w:b/>
          <w:sz w:val="28"/>
          <w:szCs w:val="28"/>
        </w:rPr>
      </w:pPr>
      <w:r w:rsidRPr="00B71CA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Манинского сельского поселения Калачеевского муниципального района Воронежской области от </w:t>
      </w:r>
      <w:r>
        <w:rPr>
          <w:rFonts w:ascii="Times New Roman" w:hAnsi="Times New Roman" w:cs="Times New Roman"/>
          <w:b/>
          <w:sz w:val="28"/>
          <w:szCs w:val="28"/>
        </w:rPr>
        <w:t>02.</w:t>
      </w:r>
      <w:r w:rsidRPr="00B71CA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71CA0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71CA0">
        <w:rPr>
          <w:rFonts w:ascii="Times New Roman" w:hAnsi="Times New Roman" w:cs="Times New Roman"/>
          <w:b/>
          <w:sz w:val="28"/>
          <w:szCs w:val="28"/>
        </w:rPr>
        <w:t xml:space="preserve">1 г. № </w:t>
      </w:r>
      <w:r>
        <w:rPr>
          <w:rFonts w:ascii="Times New Roman" w:hAnsi="Times New Roman" w:cs="Times New Roman"/>
          <w:b/>
          <w:sz w:val="28"/>
          <w:szCs w:val="28"/>
        </w:rPr>
        <w:t>72</w:t>
      </w:r>
      <w:r w:rsidRPr="00B71CA0">
        <w:rPr>
          <w:rFonts w:ascii="Times New Roman" w:hAnsi="Times New Roman" w:cs="Times New Roman"/>
          <w:b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b/>
          <w:sz w:val="28"/>
          <w:szCs w:val="28"/>
        </w:rPr>
        <w:t>Положения об организации и осуществлении первичного воинского учета граждан на территории Манинского сельского поселения</w:t>
      </w:r>
      <w:r w:rsidRPr="00B71CA0">
        <w:rPr>
          <w:rFonts w:ascii="Times New Roman" w:hAnsi="Times New Roman" w:cs="Times New Roman"/>
          <w:b/>
          <w:sz w:val="28"/>
          <w:szCs w:val="28"/>
        </w:rPr>
        <w:t xml:space="preserve"> Калачеевского муниципального района Воронежской области»</w:t>
      </w:r>
    </w:p>
    <w:p w:rsidR="00D311BB" w:rsidRPr="003C2637" w:rsidRDefault="00D311BB" w:rsidP="00D311BB">
      <w:pPr>
        <w:numPr>
          <w:ilvl w:val="12"/>
          <w:numId w:val="0"/>
        </w:num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3C2637">
        <w:rPr>
          <w:rFonts w:ascii="Arial" w:eastAsia="Calibri" w:hAnsi="Arial" w:cs="Arial"/>
          <w:sz w:val="24"/>
          <w:szCs w:val="24"/>
        </w:rPr>
        <w:t>В соответствии с Постановлением Правительства от 27.11.2006 № 719 «Об утверждении положения о воинском учете», рассмотрев протест прокуратуры Калачеевского муниципального района от 28.06.2024г № 2-1-2024</w:t>
      </w:r>
      <w:r w:rsidRPr="003C2637">
        <w:rPr>
          <w:rFonts w:ascii="Arial" w:hAnsi="Arial" w:cs="Arial"/>
          <w:sz w:val="24"/>
          <w:szCs w:val="24"/>
        </w:rPr>
        <w:t xml:space="preserve">, администрация Манинского сельского поселения Калачеевского муниципального района Воронежской области </w:t>
      </w:r>
      <w:r w:rsidRPr="003C2637">
        <w:rPr>
          <w:rFonts w:ascii="Arial" w:hAnsi="Arial" w:cs="Arial"/>
          <w:b/>
          <w:sz w:val="24"/>
          <w:szCs w:val="24"/>
        </w:rPr>
        <w:t>п о с т а н о в л я е т:</w:t>
      </w:r>
    </w:p>
    <w:p w:rsidR="00A516F7" w:rsidRDefault="00A516F7" w:rsidP="00A516F7">
      <w:pPr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CA0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Манинского сельского поселения Кала</w:t>
      </w:r>
      <w:r>
        <w:rPr>
          <w:rFonts w:ascii="Times New Roman" w:hAnsi="Times New Roman" w:cs="Times New Roman"/>
          <w:sz w:val="28"/>
          <w:szCs w:val="28"/>
        </w:rPr>
        <w:t xml:space="preserve">чеевского муниципального района Воронежской области </w:t>
      </w:r>
      <w:r w:rsidRPr="00B71CA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B71CA0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2.2021</w:t>
      </w:r>
      <w:r w:rsidRPr="00B71CA0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B71CA0">
        <w:rPr>
          <w:rFonts w:ascii="Times New Roman" w:hAnsi="Times New Roman" w:cs="Times New Roman"/>
          <w:sz w:val="28"/>
          <w:szCs w:val="28"/>
        </w:rPr>
        <w:t xml:space="preserve">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CA0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Положения об организации и осуществлении первичного воинского учета граждан на территории Манинского сельского поселения </w:t>
      </w:r>
      <w:r w:rsidRPr="00B71CA0">
        <w:rPr>
          <w:rFonts w:ascii="Times New Roman" w:hAnsi="Times New Roman" w:cs="Times New Roman"/>
          <w:sz w:val="28"/>
          <w:szCs w:val="28"/>
        </w:rPr>
        <w:t xml:space="preserve">Калачеевского муниципального района Воронежской области» </w:t>
      </w:r>
      <w:r w:rsidRPr="00B71CA0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:rsidR="00D311BB" w:rsidRPr="00D311BB" w:rsidRDefault="00D311BB" w:rsidP="00D311BB">
      <w:pPr>
        <w:spacing w:line="256" w:lineRule="auto"/>
        <w:ind w:left="567" w:right="-1"/>
        <w:jc w:val="both"/>
        <w:rPr>
          <w:rFonts w:ascii="Arial" w:eastAsia="Calibri" w:hAnsi="Arial" w:cs="Arial"/>
          <w:sz w:val="24"/>
          <w:szCs w:val="24"/>
        </w:rPr>
      </w:pPr>
      <w:r w:rsidRPr="00D311BB">
        <w:rPr>
          <w:rFonts w:ascii="Arial" w:eastAsia="Calibri" w:hAnsi="Arial" w:cs="Arial"/>
          <w:sz w:val="24"/>
          <w:szCs w:val="24"/>
        </w:rPr>
        <w:t xml:space="preserve">  1.1. В Положении:</w:t>
      </w:r>
    </w:p>
    <w:p w:rsidR="00D311BB" w:rsidRPr="00D311BB" w:rsidRDefault="00D311BB" w:rsidP="00D311BB">
      <w:pPr>
        <w:widowControl w:val="0"/>
        <w:tabs>
          <w:tab w:val="left" w:pos="0"/>
        </w:tabs>
        <w:spacing w:line="25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311BB">
        <w:rPr>
          <w:rFonts w:ascii="Arial" w:eastAsia="Calibri" w:hAnsi="Arial" w:cs="Arial"/>
          <w:sz w:val="24"/>
          <w:szCs w:val="24"/>
        </w:rPr>
        <w:t xml:space="preserve">1.1.1. Пункт 3.3. Раздела </w:t>
      </w:r>
      <w:r w:rsidRPr="00D311BB">
        <w:rPr>
          <w:rFonts w:ascii="Arial" w:eastAsia="Calibri" w:hAnsi="Arial" w:cs="Arial"/>
          <w:sz w:val="24"/>
          <w:szCs w:val="24"/>
          <w:lang w:val="en-US"/>
        </w:rPr>
        <w:t>III</w:t>
      </w:r>
      <w:r w:rsidRPr="00D311BB">
        <w:rPr>
          <w:rFonts w:ascii="Arial" w:eastAsia="Calibri" w:hAnsi="Arial" w:cs="Arial"/>
          <w:sz w:val="24"/>
          <w:szCs w:val="24"/>
        </w:rPr>
        <w:t xml:space="preserve"> Положения об организации и осуществлении первичного воинского учета граждан на территории Манинского сельского поселения Калачеевского муниципального района Воронежской области изложить в новой редакции:</w:t>
      </w:r>
    </w:p>
    <w:p w:rsidR="00D311BB" w:rsidRPr="00D311BB" w:rsidRDefault="00D311BB" w:rsidP="00D311BB">
      <w:pPr>
        <w:widowControl w:val="0"/>
        <w:tabs>
          <w:tab w:val="left" w:pos="0"/>
        </w:tabs>
        <w:spacing w:line="25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311BB">
        <w:rPr>
          <w:rFonts w:ascii="Arial" w:eastAsia="Calibri" w:hAnsi="Arial" w:cs="Arial"/>
          <w:sz w:val="24"/>
          <w:szCs w:val="24"/>
        </w:rPr>
        <w:t xml:space="preserve">«3.3. Выявлять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территории, на которой осуществляет свою деятельность орган местного самоуправления, и подлежащих </w:t>
      </w:r>
      <w:r w:rsidRPr="00D311BB">
        <w:rPr>
          <w:rFonts w:ascii="Arial" w:eastAsia="Calibri" w:hAnsi="Arial" w:cs="Arial"/>
          <w:sz w:val="24"/>
          <w:szCs w:val="24"/>
        </w:rPr>
        <w:lastRenderedPageBreak/>
        <w:t>постановке на воинский учет».</w:t>
      </w:r>
    </w:p>
    <w:p w:rsidR="00D311BB" w:rsidRPr="00D311BB" w:rsidRDefault="00D311BB" w:rsidP="00D311BB">
      <w:pPr>
        <w:widowControl w:val="0"/>
        <w:tabs>
          <w:tab w:val="left" w:pos="0"/>
        </w:tabs>
        <w:spacing w:line="25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311BB">
        <w:rPr>
          <w:rFonts w:ascii="Arial" w:eastAsia="Calibri" w:hAnsi="Arial" w:cs="Arial"/>
          <w:sz w:val="24"/>
          <w:szCs w:val="24"/>
        </w:rPr>
        <w:t xml:space="preserve">1.1.2. Пункт 3.7. Раздела </w:t>
      </w:r>
      <w:r w:rsidRPr="00D311BB">
        <w:rPr>
          <w:rFonts w:ascii="Arial" w:eastAsia="Calibri" w:hAnsi="Arial" w:cs="Arial"/>
          <w:sz w:val="24"/>
          <w:szCs w:val="24"/>
          <w:lang w:val="en-US"/>
        </w:rPr>
        <w:t>III</w:t>
      </w:r>
      <w:r w:rsidRPr="00D311BB">
        <w:rPr>
          <w:rFonts w:ascii="Arial" w:eastAsia="Calibri" w:hAnsi="Arial" w:cs="Arial"/>
          <w:sz w:val="24"/>
          <w:szCs w:val="24"/>
        </w:rPr>
        <w:t xml:space="preserve"> Положения об организации и осуществлении первичного воинского учета граждан на территории Манинского сельского поселения Калачеевского муниципального района Воронежской области изложить в новой редакции:</w:t>
      </w:r>
    </w:p>
    <w:p w:rsidR="00D311BB" w:rsidRPr="00D311BB" w:rsidRDefault="00D311BB" w:rsidP="00D311BB">
      <w:pPr>
        <w:widowControl w:val="0"/>
        <w:tabs>
          <w:tab w:val="left" w:pos="0"/>
        </w:tabs>
        <w:spacing w:line="25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311BB">
        <w:rPr>
          <w:rFonts w:ascii="Arial" w:eastAsia="Calibri" w:hAnsi="Arial" w:cs="Arial"/>
          <w:sz w:val="24"/>
          <w:szCs w:val="24"/>
        </w:rPr>
        <w:t>«3.7. Своевременно вносить изменения в сведения, содержащиеся в документах первичного воинского учета, и в течение 10 рабочих дней сообщать о внесенных изменениях в военный комиссариат Калачеевского и Петропавловского районов Воронежской области по форме, определяемой Министерством обороны Российской Федерации».</w:t>
      </w:r>
    </w:p>
    <w:p w:rsidR="00A516F7" w:rsidRPr="00D311BB" w:rsidRDefault="00A516F7" w:rsidP="00A516F7">
      <w:pPr>
        <w:spacing w:line="288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311BB">
        <w:rPr>
          <w:rFonts w:ascii="Arial" w:hAnsi="Arial" w:cs="Arial"/>
          <w:color w:val="000000" w:themeColor="text1"/>
          <w:sz w:val="24"/>
          <w:szCs w:val="24"/>
        </w:rPr>
        <w:t>2. Опубликовать настоящее постановление в Вестнике муниципальных правовых актов Манинского сельского поселения Калачеевского муниципального района и разместить на официальном сайте в сети Интернет.</w:t>
      </w:r>
    </w:p>
    <w:p w:rsidR="00A516F7" w:rsidRPr="00D311BB" w:rsidRDefault="00A516F7" w:rsidP="00A516F7">
      <w:pPr>
        <w:suppressAutoHyphens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311BB">
        <w:rPr>
          <w:rFonts w:ascii="Arial" w:hAnsi="Arial" w:cs="Arial"/>
          <w:color w:val="000000" w:themeColor="text1"/>
          <w:sz w:val="24"/>
          <w:szCs w:val="24"/>
        </w:rPr>
        <w:t>3. Контроль за исполнением настоящего постановления оставляю за собой.</w:t>
      </w:r>
    </w:p>
    <w:p w:rsidR="00A516F7" w:rsidRPr="00D311BB" w:rsidRDefault="00A516F7" w:rsidP="00A516F7">
      <w:pPr>
        <w:widowControl w:val="0"/>
        <w:rPr>
          <w:rFonts w:ascii="Arial" w:eastAsia="Courier New" w:hAnsi="Arial" w:cs="Arial"/>
          <w:color w:val="000000" w:themeColor="text1"/>
          <w:sz w:val="24"/>
          <w:szCs w:val="24"/>
        </w:rPr>
      </w:pPr>
    </w:p>
    <w:p w:rsidR="00A516F7" w:rsidRPr="00D311BB" w:rsidRDefault="00A516F7" w:rsidP="00A516F7">
      <w:pPr>
        <w:pStyle w:val="a3"/>
        <w:rPr>
          <w:rFonts w:ascii="Arial" w:hAnsi="Arial" w:cs="Arial"/>
          <w:sz w:val="24"/>
          <w:szCs w:val="24"/>
        </w:rPr>
      </w:pPr>
      <w:r w:rsidRPr="00D311BB">
        <w:rPr>
          <w:rFonts w:ascii="Arial" w:hAnsi="Arial" w:cs="Arial"/>
          <w:sz w:val="24"/>
          <w:szCs w:val="24"/>
        </w:rPr>
        <w:t xml:space="preserve">            Глава Манинского</w:t>
      </w:r>
    </w:p>
    <w:p w:rsidR="00A516F7" w:rsidRPr="00D311BB" w:rsidRDefault="00A516F7" w:rsidP="00A516F7">
      <w:pPr>
        <w:pStyle w:val="a3"/>
        <w:rPr>
          <w:rFonts w:ascii="Arial" w:hAnsi="Arial" w:cs="Arial"/>
          <w:sz w:val="24"/>
          <w:szCs w:val="24"/>
        </w:rPr>
      </w:pPr>
      <w:r w:rsidRPr="00D311BB">
        <w:rPr>
          <w:rFonts w:ascii="Arial" w:hAnsi="Arial" w:cs="Arial"/>
          <w:sz w:val="24"/>
          <w:szCs w:val="24"/>
        </w:rPr>
        <w:t xml:space="preserve">            сельского поселения     </w:t>
      </w:r>
      <w:r w:rsidRPr="00D311BB">
        <w:rPr>
          <w:rFonts w:ascii="Arial" w:hAnsi="Arial" w:cs="Arial"/>
          <w:sz w:val="24"/>
          <w:szCs w:val="24"/>
        </w:rPr>
        <w:tab/>
      </w:r>
      <w:r w:rsidRPr="00D311BB">
        <w:rPr>
          <w:rFonts w:ascii="Arial" w:hAnsi="Arial" w:cs="Arial"/>
          <w:sz w:val="24"/>
          <w:szCs w:val="24"/>
        </w:rPr>
        <w:tab/>
        <w:t xml:space="preserve">                  </w:t>
      </w:r>
      <w:r w:rsidRPr="00D311BB">
        <w:rPr>
          <w:rFonts w:ascii="Arial" w:hAnsi="Arial" w:cs="Arial"/>
          <w:sz w:val="24"/>
          <w:szCs w:val="24"/>
        </w:rPr>
        <w:tab/>
        <w:t xml:space="preserve">         С.Н. Борщев</w:t>
      </w:r>
    </w:p>
    <w:p w:rsidR="00A516F7" w:rsidRPr="009D26C6" w:rsidRDefault="00A516F7" w:rsidP="00A516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16F7" w:rsidRPr="00B71CA0" w:rsidRDefault="00A516F7" w:rsidP="00A516F7">
      <w:pPr>
        <w:rPr>
          <w:rFonts w:ascii="Arial" w:hAnsi="Arial" w:cs="Arial"/>
          <w:sz w:val="28"/>
          <w:szCs w:val="28"/>
        </w:rPr>
      </w:pPr>
    </w:p>
    <w:p w:rsidR="00A516F7" w:rsidRPr="00B71CA0" w:rsidRDefault="00A516F7" w:rsidP="00A516F7">
      <w:pPr>
        <w:rPr>
          <w:rFonts w:ascii="Arial" w:hAnsi="Arial" w:cs="Arial"/>
          <w:sz w:val="28"/>
          <w:szCs w:val="28"/>
        </w:rPr>
      </w:pPr>
    </w:p>
    <w:p w:rsidR="00012D5E" w:rsidRDefault="00012D5E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12D5E" w:rsidRDefault="00012D5E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12D5E" w:rsidRDefault="00012D5E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12D5E" w:rsidRDefault="00012D5E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12D5E" w:rsidRDefault="00012D5E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12D5E" w:rsidRDefault="00012D5E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12D5E" w:rsidRDefault="00012D5E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12D5E" w:rsidRDefault="00012D5E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12D5E" w:rsidRDefault="00012D5E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12D5E" w:rsidRDefault="00012D5E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12D5E" w:rsidRDefault="00012D5E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12D5E" w:rsidRDefault="00012D5E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12D5E" w:rsidRDefault="00012D5E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12D5E" w:rsidRDefault="00012D5E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12D5E" w:rsidRDefault="00012D5E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12D5E" w:rsidRDefault="00012D5E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12D5E" w:rsidRDefault="00012D5E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12D5E" w:rsidRDefault="00012D5E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12D5E" w:rsidRDefault="00012D5E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12D5E" w:rsidRDefault="00012D5E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12D5E" w:rsidRDefault="00012D5E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12D5E" w:rsidRDefault="00012D5E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12D5E" w:rsidRDefault="00012D5E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12D5E" w:rsidRDefault="00012D5E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12D5E" w:rsidRDefault="00012D5E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12D5E" w:rsidRDefault="00012D5E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12D5E" w:rsidRDefault="00012D5E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12D5E" w:rsidRDefault="00012D5E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12D5E" w:rsidRDefault="00012D5E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12D5E" w:rsidRDefault="00012D5E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12D5E" w:rsidRDefault="00012D5E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12D5E" w:rsidRDefault="00012D5E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12D5E" w:rsidRDefault="00012D5E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12D5E" w:rsidRDefault="00012D5E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12D5E" w:rsidRDefault="00012D5E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12D5E" w:rsidRDefault="00012D5E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12D5E" w:rsidRDefault="00012D5E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12D5E" w:rsidRDefault="00012D5E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12D5E" w:rsidRDefault="00012D5E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12D5E" w:rsidRDefault="00012D5E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12D5E" w:rsidRDefault="00012D5E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12D5E" w:rsidRDefault="00012D5E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12D5E" w:rsidRDefault="00012D5E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12D5E" w:rsidRDefault="00012D5E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12D5E" w:rsidRDefault="00012D5E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12D5E" w:rsidRDefault="00012D5E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12D5E" w:rsidRDefault="00012D5E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12D5E" w:rsidRDefault="00012D5E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12D5E" w:rsidRDefault="00012D5E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12D5E" w:rsidRDefault="00012D5E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12D5E" w:rsidRDefault="00012D5E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12D5E" w:rsidRDefault="00012D5E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12D5E" w:rsidRDefault="00012D5E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12D5E" w:rsidRDefault="00012D5E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12D5E" w:rsidRDefault="00012D5E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12D5E" w:rsidRDefault="00012D5E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12D5E" w:rsidRPr="00012D5E" w:rsidRDefault="00012D5E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12D5E">
        <w:rPr>
          <w:rFonts w:ascii="Arial" w:eastAsia="Times New Roman" w:hAnsi="Arial" w:cs="Arial"/>
          <w:sz w:val="24"/>
          <w:szCs w:val="24"/>
          <w:lang w:eastAsia="ar-SA"/>
        </w:rPr>
        <w:t>Ответственный за выпуск: глава Манинского сельского поселения Калачеевского муниципального района Воронежской области Борщева Сергей Николаевич</w:t>
      </w:r>
    </w:p>
    <w:p w:rsidR="00012D5E" w:rsidRPr="00012D5E" w:rsidRDefault="00012D5E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12D5E">
        <w:rPr>
          <w:rFonts w:ascii="Arial" w:eastAsia="Times New Roman" w:hAnsi="Arial" w:cs="Arial"/>
          <w:sz w:val="24"/>
          <w:szCs w:val="24"/>
          <w:lang w:eastAsia="ar-SA"/>
        </w:rPr>
        <w:t>Адрес редакции: 397640 Воронежская область, Калачеевский район, село Манино, ул. Федота Щербинина, д. 43 тел. (47363) 53 - 2 - 91</w:t>
      </w:r>
    </w:p>
    <w:p w:rsidR="00012D5E" w:rsidRPr="00012D5E" w:rsidRDefault="00012D5E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12D5E">
        <w:rPr>
          <w:rFonts w:ascii="Arial" w:eastAsia="Times New Roman" w:hAnsi="Arial" w:cs="Arial"/>
          <w:sz w:val="24"/>
          <w:szCs w:val="24"/>
          <w:lang w:eastAsia="ar-SA"/>
        </w:rPr>
        <w:t xml:space="preserve">Адрес издателя: 397640 Воронежская область, Калачеевский район, село Манино, ул. Федота Щербинина, д. 43 </w:t>
      </w:r>
    </w:p>
    <w:p w:rsidR="00012D5E" w:rsidRPr="00012D5E" w:rsidRDefault="00012D5E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12D5E">
        <w:rPr>
          <w:rFonts w:ascii="Arial" w:eastAsia="Times New Roman" w:hAnsi="Arial" w:cs="Arial"/>
          <w:sz w:val="24"/>
          <w:szCs w:val="24"/>
          <w:lang w:eastAsia="ar-SA"/>
        </w:rPr>
        <w:t xml:space="preserve">Адрес типографии: 397640 Воронежская область, Калачеевский район, село Манино, ул. Федота Щербинина, д. 43 </w:t>
      </w:r>
    </w:p>
    <w:p w:rsidR="00012D5E" w:rsidRPr="00012D5E" w:rsidRDefault="00012D5E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12D5E">
        <w:rPr>
          <w:rFonts w:ascii="Arial" w:eastAsia="Times New Roman" w:hAnsi="Arial" w:cs="Arial"/>
          <w:sz w:val="24"/>
          <w:szCs w:val="24"/>
          <w:lang w:eastAsia="ar-SA"/>
        </w:rPr>
        <w:t>Подписано к печати: 15 час.</w:t>
      </w:r>
    </w:p>
    <w:p w:rsidR="00012D5E" w:rsidRPr="00012D5E" w:rsidRDefault="00012D5E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12D5E">
        <w:rPr>
          <w:rFonts w:ascii="Arial" w:eastAsia="Times New Roman" w:hAnsi="Arial" w:cs="Arial"/>
          <w:sz w:val="24"/>
          <w:szCs w:val="24"/>
          <w:lang w:eastAsia="ar-SA"/>
        </w:rPr>
        <w:t>Тираж 15 экз.</w:t>
      </w:r>
    </w:p>
    <w:p w:rsidR="00012D5E" w:rsidRPr="00012D5E" w:rsidRDefault="00012D5E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12D5E">
        <w:rPr>
          <w:rFonts w:ascii="Arial" w:eastAsia="Times New Roman" w:hAnsi="Arial" w:cs="Arial"/>
          <w:sz w:val="24"/>
          <w:szCs w:val="24"/>
          <w:lang w:eastAsia="ar-SA"/>
        </w:rPr>
        <w:t>Распространяется бесплатно.</w:t>
      </w:r>
    </w:p>
    <w:p w:rsidR="00F0722E" w:rsidRDefault="00F0722E"/>
    <w:sectPr w:rsidR="00F07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69B"/>
    <w:rsid w:val="00012D5E"/>
    <w:rsid w:val="0094569B"/>
    <w:rsid w:val="00A516F7"/>
    <w:rsid w:val="00CF2F1C"/>
    <w:rsid w:val="00D311BB"/>
    <w:rsid w:val="00F0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FB62C"/>
  <w15:chartTrackingRefBased/>
  <w15:docId w15:val="{75734CB0-07F6-4054-B15F-4F8FBCAF1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16F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31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3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Blazhkova</cp:lastModifiedBy>
  <cp:revision>6</cp:revision>
  <dcterms:created xsi:type="dcterms:W3CDTF">2024-07-04T07:57:00Z</dcterms:created>
  <dcterms:modified xsi:type="dcterms:W3CDTF">2024-07-08T08:29:00Z</dcterms:modified>
</cp:coreProperties>
</file>