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C7" w:rsidRDefault="00816BC7" w:rsidP="00FA0A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</w:p>
    <w:p w:rsidR="00816BC7" w:rsidRDefault="00816BC7" w:rsidP="00FA0A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</w:p>
    <w:p w:rsidR="00816BC7" w:rsidRPr="00816BC7" w:rsidRDefault="00816BC7" w:rsidP="00816BC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16BC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0</w:t>
      </w:r>
      <w:r w:rsidR="001E14B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3</w:t>
      </w:r>
      <w:proofErr w:type="gramStart"/>
      <w:r w:rsidRPr="00816BC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(</w:t>
      </w:r>
      <w:proofErr w:type="gramEnd"/>
      <w:r w:rsidR="001E14B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8</w:t>
      </w:r>
      <w:r w:rsidRPr="00816BC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)</w:t>
      </w:r>
    </w:p>
    <w:p w:rsidR="00816BC7" w:rsidRPr="00816BC7" w:rsidRDefault="00816BC7" w:rsidP="00816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BC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816B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месяц)   </w:t>
      </w:r>
      <w:proofErr w:type="gramEnd"/>
      <w:r w:rsidRPr="00816B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(номер)</w:t>
      </w:r>
    </w:p>
    <w:p w:rsidR="00816BC7" w:rsidRPr="00816BC7" w:rsidRDefault="00816BC7" w:rsidP="00816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B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:rsidR="00816BC7" w:rsidRPr="00816BC7" w:rsidRDefault="00816BC7" w:rsidP="00816B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816BC7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ВЕСТНИК</w:t>
      </w:r>
    </w:p>
    <w:p w:rsidR="00816BC7" w:rsidRPr="00816BC7" w:rsidRDefault="00816BC7" w:rsidP="00816BC7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16BC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МУНИЦИПАЛЬНЫХ ПРАВОВЫХ АКТОВ</w:t>
      </w:r>
      <w:r w:rsidRPr="00816BC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816BC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Манинского сельского поселения Калачеевского муниципального района Воронежской области</w:t>
      </w:r>
    </w:p>
    <w:p w:rsidR="00816BC7" w:rsidRPr="00816BC7" w:rsidRDefault="00816BC7" w:rsidP="00816BC7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16BC7" w:rsidRPr="00816BC7" w:rsidRDefault="001E14B1" w:rsidP="00816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15</w:t>
      </w:r>
      <w:r w:rsidR="00816BC7" w:rsidRPr="00816BC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3</w:t>
      </w:r>
      <w:r w:rsidR="00816BC7" w:rsidRPr="00816BC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.2024</w:t>
      </w:r>
    </w:p>
    <w:p w:rsidR="00816BC7" w:rsidRPr="00816BC7" w:rsidRDefault="00816BC7" w:rsidP="00816BC7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16BC7" w:rsidRPr="00816BC7" w:rsidRDefault="00816BC7" w:rsidP="00816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16B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Учредитель:</w:t>
      </w:r>
    </w:p>
    <w:p w:rsidR="00816BC7" w:rsidRPr="00816BC7" w:rsidRDefault="00816BC7" w:rsidP="00816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16BC7" w:rsidRPr="00816BC7" w:rsidRDefault="00816BC7" w:rsidP="00816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16B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Совет народных депутатов Манинского сельского поселения Калачеевского муниципального района Воронежской области</w:t>
      </w:r>
    </w:p>
    <w:p w:rsidR="00816BC7" w:rsidRPr="00816BC7" w:rsidRDefault="00816BC7" w:rsidP="00816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16BC7" w:rsidRPr="00816BC7" w:rsidRDefault="00816BC7" w:rsidP="00816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16BC7" w:rsidRDefault="00816BC7" w:rsidP="00FA0A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</w:p>
    <w:p w:rsidR="00816BC7" w:rsidRDefault="00816BC7" w:rsidP="00FA0A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</w:p>
    <w:p w:rsidR="00816BC7" w:rsidRDefault="00816BC7" w:rsidP="00FA0A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C6462D" w:rsidRDefault="001E14B1" w:rsidP="00C6462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6462D" w:rsidRPr="00C6462D" w:rsidRDefault="00C6462D" w:rsidP="00C6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462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1DEF04A9" wp14:editId="75928CB3">
            <wp:extent cx="811530" cy="996315"/>
            <wp:effectExtent l="0" t="0" r="7620" b="0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4B1" w:rsidRPr="001E14B1" w:rsidRDefault="001E14B1" w:rsidP="00C6462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</w:t>
      </w:r>
    </w:p>
    <w:p w:rsidR="001E14B1" w:rsidRPr="001E14B1" w:rsidRDefault="001E14B1" w:rsidP="00C6462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АДМИНИСТРАЦИЯ МАНИНСКОГО СЕЛЬСКОГО ПОСЕЛЕНИЯ</w:t>
      </w:r>
    </w:p>
    <w:p w:rsidR="001E14B1" w:rsidRPr="001E14B1" w:rsidRDefault="001E14B1" w:rsidP="00C6462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КАЛАЧЕЕВСКОГО МУНИЦИПАЛЬНОГО РАЙОНА</w:t>
      </w:r>
    </w:p>
    <w:p w:rsidR="001E14B1" w:rsidRPr="001E14B1" w:rsidRDefault="001E14B1" w:rsidP="00C6462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ВОРОНЕЖСКОЙ ОБЛАСТИ</w:t>
      </w:r>
    </w:p>
    <w:p w:rsidR="001E14B1" w:rsidRPr="001E14B1" w:rsidRDefault="001E14B1" w:rsidP="00C6462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:rsidR="001E14B1" w:rsidRPr="001E14B1" w:rsidRDefault="001E14B1" w:rsidP="00C6462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от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  «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>14» марта  2024 года</w:t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  <w:t>№ 11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с.Манино</w:t>
      </w:r>
      <w:proofErr w:type="spellEnd"/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О внесении изменений в постановление администрации Манинского сельского поселения от 22.11.2013 г. №89 «Об утверждении положения о кадровом резерве для замещения вакантных должностей муниципальной службы в администрации Манинского сельского поселения Калачеевского муниципального района»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(в редакции от 12.11.2023 г. №75)</w:t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В целях приведения нормативных правовых актов Манинского сельского поселения Калачеевского муниципального района в соответствие действующему законодательству администрация Манинского сельского поселения Калачеевского муниципального района Воронежской области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п о с 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т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а н о в л я е т: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1. Внести в постановление администрации Манинского сельского поселения Калачеевского муниципального района Воронежской области от 22.11.2013 г. №89 «Об утверждении положения о кадровом резерве для замещения вакантных должностей муниципальной службы в администрации Манинского сельского поселения Калачеевского муниципального 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района»  следующие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изменения: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1. 1. В пункте 2.5. раздела 2 цифры «20» заменить цифрами «40».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2. Настоящее постановление подлежит опубликованию в Вестнике муниципальных правовых актов Манинского сельского поселения Калачеевского муниципального района.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Глава Манинского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поселения </w:t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spell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С.Н.Борщев</w:t>
      </w:r>
      <w:proofErr w:type="spellEnd"/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C6462D" w:rsidRDefault="001E14B1" w:rsidP="00C6462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6462D" w:rsidRPr="00C6462D" w:rsidRDefault="00C6462D" w:rsidP="00C6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462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DEF04A9" wp14:editId="75928CB3">
            <wp:extent cx="811530" cy="996315"/>
            <wp:effectExtent l="0" t="0" r="7620" b="0"/>
            <wp:docPr id="2" name="Рисунок 2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4B1" w:rsidRPr="001E14B1" w:rsidRDefault="001E14B1" w:rsidP="00C6462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</w:t>
      </w:r>
    </w:p>
    <w:p w:rsidR="001E14B1" w:rsidRPr="001E14B1" w:rsidRDefault="001E14B1" w:rsidP="00C6462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АДМИНИСТРАЦИЯ МАНИНСКОГО СЕЛЬСКОГО ПОСЕЛЕНИЯ</w:t>
      </w:r>
    </w:p>
    <w:p w:rsidR="001E14B1" w:rsidRPr="001E14B1" w:rsidRDefault="001E14B1" w:rsidP="00C6462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КАЛАЧЕЕВСКОГО МУНИЦИПАЛЬНОГО РАЙОНА</w:t>
      </w:r>
    </w:p>
    <w:p w:rsidR="001E14B1" w:rsidRPr="001E14B1" w:rsidRDefault="001E14B1" w:rsidP="00C6462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ВОРОНЕЖСКОЙ ОБЛАСТИ</w:t>
      </w:r>
    </w:p>
    <w:p w:rsidR="001E14B1" w:rsidRPr="001E14B1" w:rsidRDefault="001E14B1" w:rsidP="00C6462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от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  «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>15» марта  2024 года</w:t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  <w:t>№ 12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с.Манино</w:t>
      </w:r>
      <w:proofErr w:type="spellEnd"/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О признании утратившими силу постановлений администрации Манинского сельского поселения Калачеевского муниципального района Воронежской области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В целях приведения нормативных правовых актов Манинского сельского поселения Калачеевского муниципального района в соответствии действующему законодательству, администрация Манинского сельского поселения Калачеевского муниципального района Воронежской области п о с 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т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а н о в л я е т: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1. Признать утратившими силу постановление администрации Манинского сельского поселения: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- от 14.04.2020 г. № 23 «Об утверждении административного регламента администрации Манинского сельского поселения Калачеевского муниципального района Воронежской области по предоставлению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 настоящего постановления оставляю за собой.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Глава Манинского</w:t>
      </w:r>
    </w:p>
    <w:p w:rsidR="001D7775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</w:t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spell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С.Н.Борщев</w:t>
      </w:r>
      <w:proofErr w:type="spellEnd"/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АДМИНИСТРАЦИЯ МАНИНСКОГО СЕЛЬСКОГО ПОСЕЛЕНИЯ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КАЛАЧЕЕВСКОГО МУНИЦИПАЛЬНОГО РАЙОНА 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ВОРОНЕЖСКОЙ ОБЛАСТИ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от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  «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>15» марта  2024 года</w:t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  <w:t>№ 13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с.Манино</w:t>
      </w:r>
      <w:proofErr w:type="spellEnd"/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О признании утратившими силу постановлений администрации Манинского сельского поселения Калачеевского муниципального района Воронежской области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В целях приведения нормативных правовых актов Манинского сельского поселения Калачеевского муниципального района в соответствии действующему законодательству, администрация Манинского сельского поселения Калачеевского муниципального района Воронежской области п о с 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т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а н о в л я е т: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1. Признать утратившим силу постановление администрации Манинского сельского поселения: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- от 14.04.2020 г. № 24 «Об утверждении административного регламента администрации Манинского сельского поселения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 настоящего постановления оставляю за собой.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Глава Манинского</w:t>
      </w:r>
    </w:p>
    <w:p w:rsidR="001D7775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</w:t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spell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С.Н.Борщев</w:t>
      </w:r>
      <w:proofErr w:type="spellEnd"/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АДМИНИСТРАЦИЯ МАНИНСКОГО СЕЛЬСКОГО ПОСЕЛЕНИЯ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КАЛАЧЕЕВСКОГО МУНИЦИПАЛЬНОГО РАЙОНА 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ВОРОНЕЖСКОЙ ОБЛАСТИ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от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  «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>15» марта  2024 года</w:t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  <w:t>№ 14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с.Манино</w:t>
      </w:r>
      <w:proofErr w:type="spellEnd"/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О признании утратившими силу постановлений администрации Манинского сельского поселения Калачеевского муниципального района Воронежской области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В целях приведения нормативных правовых актов Манинского сельского поселения Калачеевского муниципального района в соответствии действующему законодательству, администрация Манинского сельского поселения Калачеевского муниципального района Воронежской области п о с 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т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а н о в л я е т: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1. Признать утратившими силу следующие постановления администрации Манинского сельского поселения: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- от 14.01.2016 г. № 3 «Об утверждении административного регламента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по предоставлению муниципальной услуги «Подготовка, утверждение и выдача градостроительных планов земельных участков, расположенных на территории </w:t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поселения» (в редакции от 02.06.2016 г. №88, от 24.05.2019 г. №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49,от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21.12.2022 №64 )»;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- от 02.06.2016 г. № 88 «О внесении изменений и дополнений в 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постановление  администрации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Манинского сельского поселения от 14.01.2016г. № 3 «Об утверждении Административного регламента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поселения»;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- от 24.05.2019 г. № 49 «О внесении изменений в постановление администрации Манинского сельского поселения Калачеевского муниципального района Воронежской области от 14.01.2016 г. № 3 «Об утверждении административного регламента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 (в редакции от 02.06.2016 г. № 88);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- от 21.12.2022 № 64 О внесении изменений в постановление администрации Манинского сельского поселения Калачеевского муниципального района Воронежской области от 14.01.2016 г. № 3 «Об утверждении административного регламента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 (в редакции от 02.06.2016 г. № 88, от 24.05.2019 г. № 49).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 настоящего постановления оставляю за собой.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Глава Манинского</w:t>
      </w:r>
    </w:p>
    <w:p w:rsidR="001D7775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</w:t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spell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С.Н.Борщев</w:t>
      </w:r>
      <w:proofErr w:type="spellEnd"/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АДМИНИСТРАЦИЯ МАНИНСКОГО СЕЛЬСКОГО ПОСЕЛЕНИЯ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КАЛАЧЕЕВСКОГО МУНИЦИПАЛЬНОГО РАЙОНА 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ВОРОНЕЖСКОЙ ОБЛАСТИ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от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  «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>15» марта  2024 года</w:t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  <w:t>№ 15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с.Манино</w:t>
      </w:r>
      <w:proofErr w:type="spellEnd"/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О признании утратившими силу постановлений администрации Манинского сельского поселения Калачеевского муниципального района Воронежской области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В целях приведения нормативных правовых актов Манинского сельского поселения Калачеевского муниципального района в соответствии действующему законодательству, администрация Манинского сельского поселения Калачеевского муниципального района Воронежской области п о с 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т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а н о в л я е т: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1. Признать утратившими силу следующие постановления администрации Манинского сельского поселения: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- от 28.01.2016 г. № 8 «Об утверждении административного регламента по предоставлению муниципальной услуги «Подготовка и выдача разрешений на ввод объекта в эксплуатацию» (в редакции от 02.06.2016 г. №91, от 24.11.2017 г. №47, от 05.12.2017 №49, от 14.05.2018 №23, от 24.03.2019 №47, от 21.12.2022 г. №60, от 29.05.2023 №62)»;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- от 02.06.2016 г. № 62 «О внесении изменений и дополнений в 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постановление  администрации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Манинского сельского поселения от 14.01.2016г. №8 «Об утверждении Административного регламента по предоставлению муниципальной услуги «Подготовка и выдача разрешений на ввод объекта в эксплуатацию»;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- от 24.11.2017 г. № 47 «О внесении изменений в Административный регламент «Подготовка и выдача разрешений на ввод в эксплуатацию», утвержденный Постановлением администрации Манинского сельского поселения Калачеевского муниципального района Воронежской области от 28.01.2016 г. № 8 (в </w:t>
      </w:r>
      <w:proofErr w:type="spellStart"/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ред.от</w:t>
      </w:r>
      <w:proofErr w:type="spellEnd"/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02.06.2016г №91);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- от 05.12.2017 г. №49 «О внесении изменений в постановление администрации Манинского сельского поселения от 28.01.2016 г. № 18 «Об утверждении административного регламента по предоставлению муниципальной услуги «Подготовка и выдача разрешений на ввод в 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эксплуатацию»(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proofErr w:type="spell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ред</w:t>
      </w:r>
      <w:proofErr w:type="spell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от 02.06.2016г №91,от 24.11.2017г №47);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- от 14.05.2018 г. № 23 «О внесении изменений в 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постановление  администрации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Манинского сельского поселения от 28.01.2016г. №8 «Об утверждении Административного регламента по предоставлению муниципальной услуги «Подготовка и выдача разрешений на ввод  в эксплуатацию»(в </w:t>
      </w:r>
      <w:proofErr w:type="spell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ред.от</w:t>
      </w:r>
      <w:proofErr w:type="spell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02.06.2016г №91;от 24.11.17г №47,от 05.12.17г №49) ;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- от 24.03.2019 г. № 47 «О внесении изменений в постановление администрации Манинского сельского поселения Калачеевского муниципального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района Воронежской области от 28.01.2016 г № 8 «Об утверждении административного регламента по предоставлению муниципальной услуги «Подготовка и выдача разрешений на ввод объекта в эксплуатацию» (в редакции от 02.06.2016 г. № 91, от 24.11.2017 года № 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47,от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05.12.17г №49,от 14.05.18г №23);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- от 21.12.2022 г.№ 60 «О внесении изменений в постановление администрации Манинского сельского поселения от 28.01.2016 г. № 8 «Об утверждении административного регламента по предоставлению муниципальной услуги «Подготовка и выдача разрешений на ввод объекта в эксплуатацию» (ред. от 02.06.2016 г. № 91, от 24.11.2017 г. № 47, от 05.12.2017 г. № 49, от 14.05.2018 г. № 23, от 24.03.2019г №47);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- от 29.05.2023 №62 «О внесении изменений в постановление администрации Манинского сельского поселения Калачеевского муниципального района Воронежской области от 28.01.2016 г. № 8 «Об утверждении административного регламента по предоставлению муниципальной услуги «Подготовка и выдача разрешения на ввод объекта в эксплуатацию» (в ред. пост. от 02.06.2016 № 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91,от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24.11.2017 № 47, от 05.12.2017 № 49, от 14.05.2018 № 23, от 24.03.2019 № 47, от 21.12.2022 № 60)».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 настоящего постановления оставляю за собой.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Глава Манинского</w:t>
      </w:r>
    </w:p>
    <w:p w:rsidR="001D7775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</w:t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spell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С.Н.Борщев</w:t>
      </w:r>
      <w:proofErr w:type="spellEnd"/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АДМИНИСТРАЦИЯ МАНИНСКОГО СЕЛЬСКОГО ПОСЕЛЕНИЯ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КАЛАЧЕЕВСКОГО МУНИЦИПАЛЬНОГО РАЙОНА 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ВОРОНЕЖСКОЙ ОБЛАСТИ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ПОСТАНОВЛЕНИЕ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от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  «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>15» марта  2024 года</w:t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  <w:t>№ 16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с.Манино</w:t>
      </w:r>
      <w:proofErr w:type="spellEnd"/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О признании утратившими силу постановлений администрации Манинского сельского поселения Калачеевского муниципального района Воронежской области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В целях приведения нормативных правовых актов Манинского сельского поселения Калачеевского муниципального района в соответствии действующему законодательству, администрация Манинского сельского поселения Калачеевского муниципального района Воронежской области п о с 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т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а н о в л я е т: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1. Признать утратившими силу следующие постановления администрации Манинского сельского поселения: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- от 05.12.2017 г. № 52 «Об утверждении административного регламента администрации Манинского 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 (в редакции от 14.03.2019 г. №26, от 30.10.2019 г. №133, от 20.02.2023 г. №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34,от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21.08.2023 №80)»;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- от 14.03.2019 г. № 26 «О внесении изменений в постановление администрации Манинского сельского поселения Калачеевского муниципального района Воронежской области от 05.12.2017 г. № 52 «Об утверждении административного регламента по предоставлению муниципальной услуги «Подготовка и выдача разрешений на строительство»;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- от 30.10.2019 г. № 133 «О внесении изменений в постановление администрации Манинского сельского поселения Калачеевского муниципального района Воронежской области от 05.12.2017 г. № 52 «Об утверждении административного регламента по предоставлению муниципальной услуги «Подготовка и выдача разрешений на 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строительство»(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>в редакции постановления от 14.03.2019 г. №26);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- от 20.02.2023 г. № 34 «О внесении изменений в постановление администрации Манинского сельского поселения от 05.12.2017 г. № 52 «Об утверждении административного регламента по предоставлению муниципальной услуги «Подготовка и выдача разрешений на 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строительство»(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>в редакции постановления от 14.03.2019 г. №26,от 30.10.2019 г. №133) ;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- от 21.08.2023г №80 «О внесении изменений в постановление администрации Манинского сельского поселения Калачеевского муниципального района Воронежской области от 05.12.2017 г. № 52 «Об утверждении административного регламента администрации Манинского 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 (в ред. пост. пост. от 14.03.2019 № 26, от 30.10.2019 № 133, от 20.02.2023 № 34)».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 настоящего постановления оставляю за собой.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Глава Манинского</w:t>
      </w:r>
    </w:p>
    <w:p w:rsidR="001D7775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</w:t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spell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С.Н.Борщев</w:t>
      </w:r>
      <w:proofErr w:type="spellEnd"/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АДМИНИСТРАЦИЯ МАНИНСКОГО СЕЛЬСКОГО ПОСЕЛЕНИЯ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КАЛАЧЕЕВСКОГО МУНИЦИПАЛЬНОГО РАЙОНА 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ВОРОНЕЖСКОЙ ОБЛАСТИ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от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  «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>15» марта  2024 года</w:t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  <w:t>№ 17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с.Манино</w:t>
      </w:r>
      <w:proofErr w:type="spellEnd"/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Об утверждении перечня муниципальных услуг, предоставляемых администрацией Манинского сельского поселения Калачеевского муниципального района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администрация Манинского сельского поселения Калачеевского муниципального района 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п о с 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т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а н о в л я е т: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1. Утвердить «Перечень муниципальных услуг, предоставляемых администрацией Манинского сельского поселения Калачеевского муниципального района» в новой редакции согласно 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приложению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постановлению.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2. Признать утратившими силу постановления администрации Манинского сельского поселения: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- от 07.07.2016 г. № 98 «Об утверждении перечня муниципальных услуг, предоставляемых администрацией Манинского сельского поселения Калачеевского муниципального 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района»(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в </w:t>
      </w:r>
      <w:proofErr w:type="spell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ред.пост</w:t>
      </w:r>
      <w:proofErr w:type="spell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>. от 04.07.2018 № 32, от 14.04.2020 № 22, от 14.03.2023 № 36, от 14.04.2023 № 52, от 22.11.2023 № 91;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- от 04.07.2018 г. № 32 «О внесении изменений в постановление администрации Манинского сельского поселения Калачеевского муниципального района от 07.07.2016 г. № 98 «Об утверждении перечня муниципальных услуг, предоставляемых администрацией Манинского сельского поселения Калачеевского муниципального района»;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- от 14.04.2020 г. № 22 «О внесении изменений в постановление администрации Манинского сельского поселения от 07.07.2016 г. № 98 «Об утверждении перечня муниципальных услуг, предоставляемых администрацией Манинского сельского поселения Калачеевского муниципального района» (в редакции постановления от 04.07.2018 г. № 32);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- от 14.03.2023 г. № 36 «О внесении изменений и дополнений в постановление администрации Манинского сельского поселения Калачеевского муниципального района от 07.07.2016 г. № 98 «Об утверждении перечня муниципальных услуг, предоставляемых администрацией Манинского сельского поселения Калачеевского муниципального района» (в редакции от 04.07.2018г №32, от 14.04.2020г №22);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- от 14.04.2023 г. № 52 «О внесении изменений в постановление администрации Манинского сельского поселения от 07.07.2016 г. № 98 «Об утверждении перечня муниципальных услуг, предоставляемых администрацией Манинского сельского поселения Калачеевского муниципального района Воронежской области» (в редакции 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от  04.07.2018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г. №32, от 14.04.2020 г. №22, от 14.03.2023 г. №36);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- от 22.11.2023 г. № 91 «О внесении изменений в постановление администрации Манинского сельского поселения от 07.07.2016 года № 98 «Об утверждении перечня муниципальных услуг, предоставляемых администрацией Манинского сельского поселения Калачеевского муниципального района» (в ред. пост. от 04.07.2018 № 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32,  от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14.04.2020 № 22 от 14.03.2023 №  36,от 14.04.2023г №52).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lastRenderedPageBreak/>
        <w:t>3. Настоящее постановление опубликовать в информационном «Вестнике» нормативных правовых актов Манинского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4. Контроль за исполнением данного постановления оставляю за собой.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Глава Манинского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</w:t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1E14B1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С.Н.Борщев</w:t>
      </w:r>
      <w:proofErr w:type="spellEnd"/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Манинского сельского поселения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от 15 марта 2024 № 17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ПЕРЕЧЕНЬ </w:t>
      </w:r>
      <w:proofErr w:type="gram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МУНИЦИПАЛЬНЫХ УСЛУГ</w:t>
      </w:r>
      <w:proofErr w:type="gram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предоставляемых администрацией Манинского сельского поселения Калачеевского муниципального района Воронежской области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lastRenderedPageBreak/>
        <w:t>2.  Утверждение и выдача схем расположения земельных участков на кадастровом плане территории.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4. Предоставление в собственность, аренду земельного участка, находящегося в муниципальной собственности на торгах.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5. Установление сервитута в отношении земельного участка, находящегося в муниципальной собственности.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6.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7.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8. Прекращение права постоянного (бессрочного) пользования земельными участками, в муниципальной собственности.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10. Раздел, объединение земельных участков, находящихся в муниципальной собственности.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11. Принятие на учет граждан, претендующих на бесплатное предоставление земельных участков.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13. Предоставление в аренду и безвозмездное пользование муниципального имущества.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14. Предоставление сведений из реестра муниципального имущества.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16. Выдача разрешений на право организации розничного рынка.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17.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18. Выдача архивных документов (архивных справок, выписок и копий).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19.  Предоставление порубочного билета и (или) разрешения на пересадку деревьев и кустарников.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20. Присвоение адреса объекту недвижимости и аннулирование адреса.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21.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22.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фонда;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23. Прием заявлений, документов, а также постановка граждан на учёт в качестве нуждающихся в жилых помещениях.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24.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lastRenderedPageBreak/>
        <w:t>25. Признание нуждающимися в предоставлении жилых помещений отдельных категорий граждан.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26. Предоставление информации об очередности предоставления муниципальных жилых помещений на условиях социального найма.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27. Передача жилых помещений муниципального жилищного фонда в собственность граждан в порядке приватизации.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28. Предоставление информации о порядке предоставления жилищно-коммунальных услуг населению.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29.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30. Согласование проведения переустройства и (или) перепланировки помещения в многоквартирном доме.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31. Признание помещения жилым помещением, жилого помещения непригодным для проживания, многоквартирного дома аварийным или подлежащим сносу и реконструкции, садового дома жилым домом и жилого дома садовым домом.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32.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33. Принятие решения о создании семейного (родового) захоронения.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34.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35. Предоставление решения о согласовании архитектурно-градостроительного облика объекта.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36. Предоставление разрешения на осуществление земляных работ.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37. Подготовка и выдача выписок из </w:t>
      </w:r>
      <w:proofErr w:type="spellStart"/>
      <w:r w:rsidRPr="001E14B1">
        <w:rPr>
          <w:rFonts w:ascii="Arial" w:eastAsia="Times New Roman" w:hAnsi="Arial" w:cs="Arial"/>
          <w:sz w:val="24"/>
          <w:szCs w:val="24"/>
          <w:lang w:eastAsia="ar-SA"/>
        </w:rPr>
        <w:t>похозяйственной</w:t>
      </w:r>
      <w:proofErr w:type="spellEnd"/>
      <w:r w:rsidRPr="001E14B1">
        <w:rPr>
          <w:rFonts w:ascii="Arial" w:eastAsia="Times New Roman" w:hAnsi="Arial" w:cs="Arial"/>
          <w:sz w:val="24"/>
          <w:szCs w:val="24"/>
          <w:lang w:eastAsia="ar-SA"/>
        </w:rPr>
        <w:t xml:space="preserve"> книги, справок, копий нормативных правовых актов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4B1">
        <w:rPr>
          <w:rFonts w:ascii="Arial" w:eastAsia="Times New Roman" w:hAnsi="Arial" w:cs="Arial"/>
          <w:sz w:val="24"/>
          <w:szCs w:val="24"/>
          <w:lang w:eastAsia="ar-SA"/>
        </w:rPr>
        <w:t>38. 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Pr="001E14B1" w:rsidRDefault="001E14B1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Pr="001E14B1" w:rsidRDefault="001D7775" w:rsidP="001E14B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7775" w:rsidRDefault="001D7775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</w:p>
    <w:p w:rsidR="001E14B1" w:rsidRDefault="001E14B1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6BC7" w:rsidRP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6BC7">
        <w:rPr>
          <w:rFonts w:ascii="Arial" w:eastAsia="Times New Roman" w:hAnsi="Arial" w:cs="Arial"/>
          <w:sz w:val="24"/>
          <w:szCs w:val="24"/>
          <w:lang w:eastAsia="ar-SA"/>
        </w:rPr>
        <w:t>Ответственный за выпуск: глава Манинского сельского поселения Калачеевского муниципального района Воронежской области Борщева Сергей Николаевич</w:t>
      </w:r>
    </w:p>
    <w:p w:rsidR="00816BC7" w:rsidRP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6BC7">
        <w:rPr>
          <w:rFonts w:ascii="Arial" w:eastAsia="Times New Roman" w:hAnsi="Arial" w:cs="Arial"/>
          <w:sz w:val="24"/>
          <w:szCs w:val="24"/>
          <w:lang w:eastAsia="ar-SA"/>
        </w:rPr>
        <w:t>Адрес редакции: 397640 Воронежская область, Калачеевский район, село Манино, ул. Федота Щербинина, д. 43 тел. (47363) 53 - 2 - 91</w:t>
      </w:r>
    </w:p>
    <w:p w:rsidR="00816BC7" w:rsidRP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6BC7">
        <w:rPr>
          <w:rFonts w:ascii="Arial" w:eastAsia="Times New Roman" w:hAnsi="Arial" w:cs="Arial"/>
          <w:sz w:val="24"/>
          <w:szCs w:val="24"/>
          <w:lang w:eastAsia="ar-SA"/>
        </w:rPr>
        <w:t xml:space="preserve">Адрес издателя: 397640 Воронежская область, Калачеевский район, село Манино, ул. Федота Щербинина, д. 43 </w:t>
      </w:r>
    </w:p>
    <w:p w:rsidR="00816BC7" w:rsidRP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6BC7">
        <w:rPr>
          <w:rFonts w:ascii="Arial" w:eastAsia="Times New Roman" w:hAnsi="Arial" w:cs="Arial"/>
          <w:sz w:val="24"/>
          <w:szCs w:val="24"/>
          <w:lang w:eastAsia="ar-SA"/>
        </w:rPr>
        <w:t xml:space="preserve">Адрес типографии: 397640 Воронежская область, Калачеевский район, село Манино, ул. Федота Щербинина, д. 43 </w:t>
      </w:r>
    </w:p>
    <w:p w:rsidR="00816BC7" w:rsidRP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6BC7">
        <w:rPr>
          <w:rFonts w:ascii="Arial" w:eastAsia="Times New Roman" w:hAnsi="Arial" w:cs="Arial"/>
          <w:sz w:val="24"/>
          <w:szCs w:val="24"/>
          <w:lang w:eastAsia="ar-SA"/>
        </w:rPr>
        <w:t>Подписано к печати: 15 час.</w:t>
      </w:r>
    </w:p>
    <w:p w:rsidR="00816BC7" w:rsidRP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6BC7">
        <w:rPr>
          <w:rFonts w:ascii="Arial" w:eastAsia="Times New Roman" w:hAnsi="Arial" w:cs="Arial"/>
          <w:sz w:val="24"/>
          <w:szCs w:val="24"/>
          <w:lang w:eastAsia="ar-SA"/>
        </w:rPr>
        <w:t>Тираж 15 экз.</w:t>
      </w:r>
    </w:p>
    <w:p w:rsidR="00816BC7" w:rsidRP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6BC7">
        <w:rPr>
          <w:rFonts w:ascii="Arial" w:eastAsia="Times New Roman" w:hAnsi="Arial" w:cs="Arial"/>
          <w:sz w:val="24"/>
          <w:szCs w:val="24"/>
          <w:lang w:eastAsia="ar-SA"/>
        </w:rPr>
        <w:t>Распространяется бесплатно.</w:t>
      </w:r>
    </w:p>
    <w:p w:rsidR="00816BC7" w:rsidRPr="00816BC7" w:rsidRDefault="00816BC7" w:rsidP="00816B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7203" w:rsidRDefault="00607203"/>
    <w:sectPr w:rsidR="0060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0AA1"/>
    <w:multiLevelType w:val="hybridMultilevel"/>
    <w:tmpl w:val="B0006A88"/>
    <w:lvl w:ilvl="0" w:tplc="55143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014CDE"/>
    <w:multiLevelType w:val="hybridMultilevel"/>
    <w:tmpl w:val="40820A5A"/>
    <w:lvl w:ilvl="0" w:tplc="907C73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2318A"/>
    <w:multiLevelType w:val="hybridMultilevel"/>
    <w:tmpl w:val="8F845ADC"/>
    <w:lvl w:ilvl="0" w:tplc="BB98350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A67FF4"/>
    <w:multiLevelType w:val="multilevel"/>
    <w:tmpl w:val="C87264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4A"/>
    <w:rsid w:val="000058B4"/>
    <w:rsid w:val="0005179F"/>
    <w:rsid w:val="000E771B"/>
    <w:rsid w:val="00160216"/>
    <w:rsid w:val="001A0015"/>
    <w:rsid w:val="001D7775"/>
    <w:rsid w:val="001E14B1"/>
    <w:rsid w:val="00241F01"/>
    <w:rsid w:val="00251A42"/>
    <w:rsid w:val="00267519"/>
    <w:rsid w:val="002E3301"/>
    <w:rsid w:val="003B7E47"/>
    <w:rsid w:val="00420E9C"/>
    <w:rsid w:val="004F1D4D"/>
    <w:rsid w:val="004F37E4"/>
    <w:rsid w:val="00500E0D"/>
    <w:rsid w:val="00607203"/>
    <w:rsid w:val="00662B5D"/>
    <w:rsid w:val="007879DB"/>
    <w:rsid w:val="007A5B01"/>
    <w:rsid w:val="007C510D"/>
    <w:rsid w:val="007F1EB3"/>
    <w:rsid w:val="00816BC7"/>
    <w:rsid w:val="0090566A"/>
    <w:rsid w:val="00920AE9"/>
    <w:rsid w:val="00947215"/>
    <w:rsid w:val="00A51602"/>
    <w:rsid w:val="00AA336B"/>
    <w:rsid w:val="00AB375B"/>
    <w:rsid w:val="00AB7B4A"/>
    <w:rsid w:val="00BA563F"/>
    <w:rsid w:val="00C6462D"/>
    <w:rsid w:val="00D02E86"/>
    <w:rsid w:val="00DA3A33"/>
    <w:rsid w:val="00E05065"/>
    <w:rsid w:val="00EC01FE"/>
    <w:rsid w:val="00ED515F"/>
    <w:rsid w:val="00F05429"/>
    <w:rsid w:val="00F30765"/>
    <w:rsid w:val="00F44AC3"/>
    <w:rsid w:val="00FA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AE21"/>
  <w15:chartTrackingRefBased/>
  <w15:docId w15:val="{FAB62179-D30D-4B6F-B10C-655291D9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1FE"/>
    <w:pPr>
      <w:ind w:left="720"/>
      <w:contextualSpacing/>
    </w:pPr>
  </w:style>
  <w:style w:type="paragraph" w:customStyle="1" w:styleId="a4">
    <w:name w:val="Знак"/>
    <w:basedOn w:val="a"/>
    <w:rsid w:val="00BA563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64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0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A835E-8EF0-43D7-87E1-94D93FB3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12</Pages>
  <Words>3486</Words>
  <Characters>19875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Blazhkova</cp:lastModifiedBy>
  <cp:revision>46</cp:revision>
  <cp:lastPrinted>2024-03-19T08:47:00Z</cp:lastPrinted>
  <dcterms:created xsi:type="dcterms:W3CDTF">2024-02-08T11:53:00Z</dcterms:created>
  <dcterms:modified xsi:type="dcterms:W3CDTF">2024-03-19T08:47:00Z</dcterms:modified>
</cp:coreProperties>
</file>