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52" w:rsidRPr="00F15E52" w:rsidRDefault="00F15E52" w:rsidP="00F15E52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cs="Arial"/>
          <w:b/>
          <w:noProof/>
          <w:sz w:val="28"/>
          <w:szCs w:val="28"/>
        </w:rPr>
        <w:drawing>
          <wp:inline distT="0" distB="0" distL="0" distR="0" wp14:anchorId="1ABB4EEC" wp14:editId="5E1999E3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52" w:rsidRPr="00F15E52" w:rsidRDefault="00F15E52" w:rsidP="00F15E52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ascii="Times New Roman" w:hAnsi="Times New Roman"/>
          <w:b/>
          <w:sz w:val="28"/>
        </w:rPr>
        <w:t>РОССИЙСКАЯ ФЕДЕРАЦИЯ</w:t>
      </w:r>
    </w:p>
    <w:p w:rsidR="00F15E52" w:rsidRPr="00F15E52" w:rsidRDefault="00F15E52" w:rsidP="00F15E52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ascii="Times New Roman" w:hAnsi="Times New Roman"/>
          <w:b/>
          <w:sz w:val="28"/>
        </w:rPr>
        <w:t>АДМИНИСТРАЦИЯ МАНИНСКОГО СЕЛЬСКОГО ПОСЕЛЕНИЯ</w:t>
      </w:r>
    </w:p>
    <w:p w:rsidR="00F15E52" w:rsidRPr="00F15E52" w:rsidRDefault="00F15E52" w:rsidP="00F15E52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ascii="Times New Roman" w:hAnsi="Times New Roman"/>
          <w:b/>
          <w:sz w:val="28"/>
        </w:rPr>
        <w:t xml:space="preserve">КАЛАЧЕЕВСКОГО МУНИЦИПАЛЬНОГО РАЙОНА </w:t>
      </w:r>
    </w:p>
    <w:p w:rsidR="00F15E52" w:rsidRPr="00F15E52" w:rsidRDefault="00F15E52" w:rsidP="00F15E52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ascii="Times New Roman" w:hAnsi="Times New Roman"/>
          <w:b/>
          <w:sz w:val="28"/>
        </w:rPr>
        <w:t>ВОРОНЕЖСКОЙ ОБЛАСТИ</w:t>
      </w:r>
    </w:p>
    <w:p w:rsidR="00F15E52" w:rsidRPr="00F15E52" w:rsidRDefault="00F15E52" w:rsidP="003378BA">
      <w:pPr>
        <w:ind w:firstLine="0"/>
        <w:jc w:val="center"/>
        <w:rPr>
          <w:rFonts w:ascii="Times New Roman" w:hAnsi="Times New Roman"/>
          <w:b/>
          <w:sz w:val="28"/>
        </w:rPr>
      </w:pPr>
      <w:r w:rsidRPr="00F15E52">
        <w:rPr>
          <w:rFonts w:ascii="Times New Roman" w:hAnsi="Times New Roman"/>
          <w:b/>
          <w:sz w:val="28"/>
        </w:rPr>
        <w:t>ПОСТАНОВЛЕНИЕ</w:t>
      </w:r>
    </w:p>
    <w:p w:rsidR="00F15E52" w:rsidRPr="00F15E52" w:rsidRDefault="00F15E52" w:rsidP="00F15E52">
      <w:pPr>
        <w:ind w:firstLine="0"/>
        <w:jc w:val="left"/>
        <w:rPr>
          <w:rFonts w:cs="Arial"/>
        </w:rPr>
      </w:pPr>
      <w:r w:rsidRPr="00F15E52">
        <w:rPr>
          <w:rFonts w:cs="Arial"/>
        </w:rPr>
        <w:t xml:space="preserve">от   «14» </w:t>
      </w:r>
      <w:r w:rsidR="00002686">
        <w:rPr>
          <w:rFonts w:cs="Arial"/>
        </w:rPr>
        <w:t>марта</w:t>
      </w:r>
      <w:r w:rsidRPr="00F15E52">
        <w:rPr>
          <w:rFonts w:cs="Arial"/>
        </w:rPr>
        <w:t xml:space="preserve">  2024 года</w:t>
      </w:r>
      <w:r w:rsidRPr="00F15E52">
        <w:rPr>
          <w:rFonts w:cs="Arial"/>
        </w:rPr>
        <w:tab/>
      </w:r>
      <w:r w:rsidRPr="00F15E52">
        <w:rPr>
          <w:rFonts w:cs="Arial"/>
        </w:rPr>
        <w:tab/>
      </w:r>
      <w:r w:rsidRPr="00F15E52">
        <w:rPr>
          <w:rFonts w:cs="Arial"/>
        </w:rPr>
        <w:tab/>
      </w:r>
      <w:r w:rsidRPr="00F15E52">
        <w:rPr>
          <w:rFonts w:cs="Arial"/>
        </w:rPr>
        <w:tab/>
        <w:t xml:space="preserve">№ </w:t>
      </w:r>
      <w:r w:rsidR="0043567A">
        <w:rPr>
          <w:rFonts w:cs="Arial"/>
        </w:rPr>
        <w:t>11</w:t>
      </w:r>
    </w:p>
    <w:p w:rsidR="00106D77" w:rsidRPr="00A92896" w:rsidRDefault="00F15E52" w:rsidP="003378BA">
      <w:pPr>
        <w:ind w:firstLine="0"/>
        <w:jc w:val="left"/>
        <w:rPr>
          <w:rFonts w:cs="Arial"/>
        </w:rPr>
      </w:pPr>
      <w:r w:rsidRPr="00F15E52">
        <w:rPr>
          <w:rFonts w:cs="Arial"/>
        </w:rPr>
        <w:t>с.Манино</w:t>
      </w:r>
    </w:p>
    <w:tbl>
      <w:tblPr>
        <w:tblW w:w="14076" w:type="dxa"/>
        <w:tblInd w:w="108" w:type="dxa"/>
        <w:tblLook w:val="04A0" w:firstRow="1" w:lastRow="0" w:firstColumn="1" w:lastColumn="0" w:noHBand="0" w:noVBand="1"/>
      </w:tblPr>
      <w:tblGrid>
        <w:gridCol w:w="9356"/>
        <w:gridCol w:w="4720"/>
      </w:tblGrid>
      <w:tr w:rsidR="00FF2C27" w:rsidRPr="003378BA" w:rsidTr="005C6AAE">
        <w:tc>
          <w:tcPr>
            <w:tcW w:w="9356" w:type="dxa"/>
          </w:tcPr>
          <w:p w:rsidR="00FF2C27" w:rsidRPr="003378BA" w:rsidRDefault="00A92896" w:rsidP="00A92896">
            <w:pPr>
              <w:pStyle w:val="af"/>
              <w:jc w:val="center"/>
              <w:rPr>
                <w:b/>
                <w:sz w:val="32"/>
                <w:szCs w:val="32"/>
              </w:rPr>
            </w:pPr>
            <w:r w:rsidRPr="003378BA">
              <w:rPr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r w:rsidR="00D8616C" w:rsidRPr="003378BA">
              <w:rPr>
                <w:b/>
                <w:sz w:val="32"/>
                <w:szCs w:val="32"/>
              </w:rPr>
              <w:t>Манинского</w:t>
            </w:r>
            <w:r w:rsidRPr="003378BA">
              <w:rPr>
                <w:b/>
                <w:sz w:val="32"/>
                <w:szCs w:val="32"/>
              </w:rPr>
              <w:t xml:space="preserve"> </w:t>
            </w:r>
            <w:r w:rsidR="00002686" w:rsidRPr="003378BA">
              <w:rPr>
                <w:b/>
                <w:sz w:val="32"/>
                <w:szCs w:val="32"/>
              </w:rPr>
              <w:t>сельского поселения от 22.11.2013 г. №89</w:t>
            </w:r>
            <w:r w:rsidRPr="003378BA">
              <w:rPr>
                <w:b/>
                <w:sz w:val="32"/>
                <w:szCs w:val="32"/>
              </w:rPr>
              <w:t xml:space="preserve"> «</w:t>
            </w:r>
            <w:r w:rsidR="00FF2C27" w:rsidRPr="003378BA">
              <w:rPr>
                <w:b/>
                <w:sz w:val="32"/>
                <w:szCs w:val="32"/>
              </w:rPr>
              <w:t xml:space="preserve">Об утверждении положения о кадровом резерве для замещения вакантных должностей муниципальной службы в администрации </w:t>
            </w:r>
            <w:r w:rsidR="00002686" w:rsidRPr="003378BA">
              <w:rPr>
                <w:b/>
                <w:sz w:val="32"/>
                <w:szCs w:val="32"/>
              </w:rPr>
              <w:t>Манинского</w:t>
            </w:r>
            <w:r w:rsidR="0055431D" w:rsidRPr="003378BA">
              <w:rPr>
                <w:b/>
                <w:sz w:val="32"/>
                <w:szCs w:val="32"/>
              </w:rPr>
              <w:t xml:space="preserve"> </w:t>
            </w:r>
            <w:r w:rsidR="00106D77" w:rsidRPr="003378BA">
              <w:rPr>
                <w:b/>
                <w:sz w:val="32"/>
                <w:szCs w:val="32"/>
              </w:rPr>
              <w:t xml:space="preserve">сельского поселения </w:t>
            </w:r>
            <w:r w:rsidR="00FF2C27" w:rsidRPr="003378BA">
              <w:rPr>
                <w:b/>
                <w:sz w:val="32"/>
                <w:szCs w:val="32"/>
              </w:rPr>
              <w:t>Калачеевского муниципального района</w:t>
            </w:r>
            <w:r w:rsidRPr="003378BA">
              <w:rPr>
                <w:b/>
                <w:sz w:val="32"/>
                <w:szCs w:val="32"/>
              </w:rPr>
              <w:t>»</w:t>
            </w:r>
          </w:p>
          <w:p w:rsidR="00A92896" w:rsidRPr="003378BA" w:rsidRDefault="00A92896" w:rsidP="00002686">
            <w:pPr>
              <w:pStyle w:val="af"/>
              <w:jc w:val="center"/>
              <w:rPr>
                <w:b/>
                <w:sz w:val="32"/>
                <w:szCs w:val="32"/>
              </w:rPr>
            </w:pPr>
            <w:r w:rsidRPr="003378BA">
              <w:rPr>
                <w:b/>
                <w:sz w:val="32"/>
                <w:szCs w:val="32"/>
              </w:rPr>
              <w:t xml:space="preserve">(в редакции от </w:t>
            </w:r>
            <w:r w:rsidR="00002686" w:rsidRPr="003378BA">
              <w:rPr>
                <w:b/>
                <w:sz w:val="32"/>
                <w:szCs w:val="32"/>
              </w:rPr>
              <w:t>1</w:t>
            </w:r>
            <w:r w:rsidRPr="003378BA">
              <w:rPr>
                <w:b/>
                <w:sz w:val="32"/>
                <w:szCs w:val="32"/>
              </w:rPr>
              <w:t>2.11.2023 г. №</w:t>
            </w:r>
            <w:r w:rsidR="00002686" w:rsidRPr="003378BA">
              <w:rPr>
                <w:b/>
                <w:sz w:val="32"/>
                <w:szCs w:val="32"/>
              </w:rPr>
              <w:t>7</w:t>
            </w:r>
            <w:r w:rsidRPr="003378BA">
              <w:rPr>
                <w:b/>
                <w:sz w:val="32"/>
                <w:szCs w:val="32"/>
              </w:rPr>
              <w:t>5)</w:t>
            </w:r>
          </w:p>
        </w:tc>
        <w:tc>
          <w:tcPr>
            <w:tcW w:w="4720" w:type="dxa"/>
          </w:tcPr>
          <w:p w:rsidR="00FF2C27" w:rsidRPr="003378BA" w:rsidRDefault="00FF2C27" w:rsidP="005C6AAE">
            <w:pPr>
              <w:pStyle w:val="Title"/>
            </w:pPr>
          </w:p>
        </w:tc>
      </w:tr>
    </w:tbl>
    <w:p w:rsidR="00FF2C27" w:rsidRPr="003378BA" w:rsidRDefault="00FF2C27" w:rsidP="00FF2C27">
      <w:pPr>
        <w:ind w:firstLine="709"/>
        <w:rPr>
          <w:rFonts w:cs="Arial"/>
          <w:b/>
          <w:sz w:val="32"/>
          <w:szCs w:val="32"/>
        </w:rPr>
      </w:pPr>
    </w:p>
    <w:p w:rsidR="00A92896" w:rsidRDefault="00FF2C27" w:rsidP="00FF2C27">
      <w:pPr>
        <w:ind w:firstLine="709"/>
        <w:rPr>
          <w:rFonts w:cs="Arial"/>
        </w:rPr>
      </w:pPr>
      <w:r w:rsidRPr="00A92896">
        <w:rPr>
          <w:rFonts w:cs="Arial"/>
        </w:rPr>
        <w:t xml:space="preserve">В целях </w:t>
      </w:r>
      <w:r w:rsidR="00A92896">
        <w:rPr>
          <w:rFonts w:cs="Arial"/>
        </w:rPr>
        <w:t xml:space="preserve">приведения нормативных правовых актов </w:t>
      </w:r>
      <w:r w:rsidR="00D8616C">
        <w:rPr>
          <w:rFonts w:cs="Arial"/>
        </w:rPr>
        <w:t>Манинского</w:t>
      </w:r>
      <w:r w:rsidR="00A92896">
        <w:rPr>
          <w:rFonts w:cs="Arial"/>
        </w:rPr>
        <w:t xml:space="preserve"> сельского поселения Калачеевского муниципального района в соответствие действующему законодательству </w:t>
      </w:r>
      <w:r w:rsidRPr="00A92896">
        <w:rPr>
          <w:rFonts w:cs="Arial"/>
        </w:rPr>
        <w:t xml:space="preserve">администрация </w:t>
      </w:r>
      <w:r w:rsidR="00D8616C">
        <w:rPr>
          <w:rFonts w:cs="Arial"/>
        </w:rPr>
        <w:t>Манинского</w:t>
      </w:r>
      <w:r w:rsidR="0055431D" w:rsidRPr="00A92896">
        <w:rPr>
          <w:rFonts w:cs="Arial"/>
        </w:rPr>
        <w:t xml:space="preserve"> </w:t>
      </w:r>
      <w:r w:rsidR="00106D77" w:rsidRPr="00A92896">
        <w:rPr>
          <w:rFonts w:cs="Arial"/>
        </w:rPr>
        <w:t xml:space="preserve">сельского поселения </w:t>
      </w:r>
      <w:r w:rsidRPr="00A92896">
        <w:rPr>
          <w:rFonts w:cs="Arial"/>
        </w:rPr>
        <w:t>Калачеевского муниципального района</w:t>
      </w:r>
      <w:r w:rsidR="00A92896">
        <w:rPr>
          <w:rFonts w:cs="Arial"/>
        </w:rPr>
        <w:t xml:space="preserve"> Воронежской области</w:t>
      </w:r>
    </w:p>
    <w:p w:rsidR="00FF2C27" w:rsidRPr="00A92896" w:rsidRDefault="00FF2C27" w:rsidP="00FF2C27">
      <w:pPr>
        <w:ind w:firstLine="709"/>
        <w:rPr>
          <w:rFonts w:cs="Arial"/>
          <w:b/>
        </w:rPr>
      </w:pPr>
      <w:r w:rsidRPr="00A92896">
        <w:rPr>
          <w:rFonts w:cs="Arial"/>
          <w:b/>
        </w:rPr>
        <w:t>п о с т а н о в л я е т:</w:t>
      </w:r>
    </w:p>
    <w:p w:rsidR="00FF2C27" w:rsidRPr="00A92896" w:rsidRDefault="00FF2C27" w:rsidP="00FF2C27">
      <w:pPr>
        <w:rPr>
          <w:rFonts w:cs="Arial"/>
          <w:b/>
        </w:rPr>
      </w:pPr>
    </w:p>
    <w:p w:rsidR="00F8135A" w:rsidRPr="00F8135A" w:rsidRDefault="00FF2C27" w:rsidP="00F8135A">
      <w:pPr>
        <w:pStyle w:val="af"/>
        <w:rPr>
          <w:rFonts w:cs="Arial"/>
        </w:rPr>
      </w:pPr>
      <w:r w:rsidRPr="00F8135A">
        <w:rPr>
          <w:rFonts w:cs="Arial"/>
        </w:rPr>
        <w:t xml:space="preserve">1. </w:t>
      </w:r>
      <w:r w:rsidR="00F8135A" w:rsidRPr="00F8135A">
        <w:rPr>
          <w:rFonts w:cs="Arial"/>
        </w:rPr>
        <w:t xml:space="preserve">Внести в постановление администрации </w:t>
      </w:r>
      <w:r w:rsidR="00D8616C">
        <w:rPr>
          <w:rFonts w:cs="Arial"/>
        </w:rPr>
        <w:t>Манинского</w:t>
      </w:r>
      <w:r w:rsidR="00F8135A" w:rsidRPr="00F8135A">
        <w:rPr>
          <w:rFonts w:cs="Arial"/>
        </w:rPr>
        <w:t xml:space="preserve"> сельского поселения Калачеевского муниципального района Воронежской области от </w:t>
      </w:r>
      <w:r w:rsidR="00D8616C">
        <w:t>2</w:t>
      </w:r>
      <w:r w:rsidR="00F8135A" w:rsidRPr="00F8135A">
        <w:t>2.11.2013 г. №</w:t>
      </w:r>
      <w:r w:rsidR="00D8616C">
        <w:t>89</w:t>
      </w:r>
      <w:r w:rsidR="00F8135A" w:rsidRPr="00F8135A"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D8616C">
        <w:t>Манинского</w:t>
      </w:r>
      <w:r w:rsidR="00F8135A" w:rsidRPr="00F8135A">
        <w:t xml:space="preserve"> сельского поселения Калачеевского муниципального района»  </w:t>
      </w:r>
      <w:r w:rsidR="00F8135A" w:rsidRPr="00F8135A">
        <w:rPr>
          <w:rFonts w:cs="Arial"/>
        </w:rPr>
        <w:t>следующие изменения:</w:t>
      </w:r>
    </w:p>
    <w:p w:rsidR="00FF2C27" w:rsidRPr="00F8135A" w:rsidRDefault="00F8135A" w:rsidP="00F8135A">
      <w:pPr>
        <w:ind w:firstLine="709"/>
        <w:rPr>
          <w:rFonts w:cs="Arial"/>
        </w:rPr>
      </w:pPr>
      <w:r w:rsidRPr="00F8135A">
        <w:rPr>
          <w:rFonts w:cs="Arial"/>
        </w:rPr>
        <w:t xml:space="preserve">1. </w:t>
      </w:r>
      <w:r w:rsidR="00BB0BBB">
        <w:rPr>
          <w:rFonts w:cs="Arial"/>
        </w:rPr>
        <w:t xml:space="preserve">1. </w:t>
      </w:r>
      <w:r w:rsidRPr="00F8135A">
        <w:rPr>
          <w:rFonts w:cs="Arial"/>
        </w:rPr>
        <w:t xml:space="preserve">В пункте 2.5. раздела 2 </w:t>
      </w:r>
      <w:r w:rsidR="003744FD">
        <w:rPr>
          <w:rFonts w:cs="Arial"/>
        </w:rPr>
        <w:t>цифры «20» заменить цифрами «40».</w:t>
      </w:r>
    </w:p>
    <w:p w:rsidR="00F8135A" w:rsidRPr="00F8135A" w:rsidRDefault="00F8135A" w:rsidP="00F8135A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F8135A">
        <w:rPr>
          <w:b w:val="0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r w:rsidR="00D8616C">
        <w:rPr>
          <w:b w:val="0"/>
          <w:sz w:val="24"/>
          <w:szCs w:val="24"/>
        </w:rPr>
        <w:t>Манинского</w:t>
      </w:r>
      <w:r w:rsidRPr="00F8135A">
        <w:rPr>
          <w:b w:val="0"/>
          <w:sz w:val="24"/>
          <w:szCs w:val="24"/>
        </w:rPr>
        <w:t xml:space="preserve"> сельского поселения Калачеевского муниципального района.</w:t>
      </w:r>
    </w:p>
    <w:p w:rsidR="0055431D" w:rsidRPr="003378BA" w:rsidRDefault="00F8135A" w:rsidP="003378BA">
      <w:pPr>
        <w:ind w:firstLine="708"/>
        <w:rPr>
          <w:rFonts w:cs="Arial"/>
          <w:color w:val="000000"/>
          <w:spacing w:val="2"/>
        </w:rPr>
      </w:pPr>
      <w:r w:rsidRPr="00F8135A">
        <w:rPr>
          <w:rFonts w:cs="Arial"/>
        </w:rPr>
        <w:t xml:space="preserve">3. </w:t>
      </w:r>
      <w:r w:rsidRPr="00F8135A">
        <w:rPr>
          <w:rFonts w:cs="Arial"/>
          <w:color w:val="000000"/>
          <w:spacing w:val="2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106D77" w:rsidRPr="00A92896" w:rsidRDefault="00FF2C27" w:rsidP="00FF2C27">
      <w:pPr>
        <w:rPr>
          <w:rFonts w:cs="Arial"/>
          <w:b/>
        </w:rPr>
      </w:pPr>
      <w:r w:rsidRPr="00A92896">
        <w:rPr>
          <w:rFonts w:cs="Arial"/>
          <w:b/>
        </w:rPr>
        <w:t xml:space="preserve">Глава </w:t>
      </w:r>
      <w:r w:rsidR="00D8616C">
        <w:rPr>
          <w:rFonts w:cs="Arial"/>
          <w:b/>
        </w:rPr>
        <w:t>Манинского</w:t>
      </w:r>
    </w:p>
    <w:p w:rsidR="00FF2C27" w:rsidRPr="00A92896" w:rsidRDefault="00106D77" w:rsidP="0055431D">
      <w:pPr>
        <w:tabs>
          <w:tab w:val="left" w:pos="5565"/>
        </w:tabs>
        <w:rPr>
          <w:rFonts w:cs="Arial"/>
          <w:b/>
        </w:rPr>
      </w:pPr>
      <w:r w:rsidRPr="00A92896">
        <w:rPr>
          <w:rFonts w:cs="Arial"/>
          <w:b/>
        </w:rPr>
        <w:t xml:space="preserve">сельского поселения </w:t>
      </w:r>
      <w:r w:rsidR="0055431D" w:rsidRPr="00A92896">
        <w:rPr>
          <w:rFonts w:cs="Arial"/>
          <w:b/>
        </w:rPr>
        <w:tab/>
      </w:r>
      <w:r w:rsidR="00D8616C">
        <w:rPr>
          <w:rFonts w:cs="Arial"/>
          <w:b/>
        </w:rPr>
        <w:t>С.Н.Борщев</w:t>
      </w:r>
    </w:p>
    <w:sectPr w:rsidR="00FF2C27" w:rsidRPr="00A92896" w:rsidSect="00337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4" w:rsidRDefault="004F4224">
      <w:r>
        <w:separator/>
      </w:r>
    </w:p>
  </w:endnote>
  <w:endnote w:type="continuationSeparator" w:id="0">
    <w:p w:rsidR="004F4224" w:rsidRDefault="004F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E" w:rsidRDefault="005C6A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FA" w:rsidRPr="00E522B0" w:rsidRDefault="002031FA" w:rsidP="00E522B0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E" w:rsidRDefault="005C6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4" w:rsidRDefault="004F4224">
      <w:r>
        <w:separator/>
      </w:r>
    </w:p>
  </w:footnote>
  <w:footnote w:type="continuationSeparator" w:id="0">
    <w:p w:rsidR="004F4224" w:rsidRDefault="004F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FA" w:rsidRDefault="00A144FE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1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1FA" w:rsidRDefault="00203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E" w:rsidRDefault="005C6A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E" w:rsidRDefault="005C6A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 w15:restartNumberingAfterBreak="0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4"/>
    <w:rsid w:val="000004A7"/>
    <w:rsid w:val="00002686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08BF"/>
    <w:rsid w:val="0004628C"/>
    <w:rsid w:val="00061587"/>
    <w:rsid w:val="000671C1"/>
    <w:rsid w:val="00070B4A"/>
    <w:rsid w:val="000737EA"/>
    <w:rsid w:val="00075826"/>
    <w:rsid w:val="00075971"/>
    <w:rsid w:val="00082D68"/>
    <w:rsid w:val="0008793C"/>
    <w:rsid w:val="00087D70"/>
    <w:rsid w:val="000908E0"/>
    <w:rsid w:val="000A314E"/>
    <w:rsid w:val="000A40E7"/>
    <w:rsid w:val="000B636D"/>
    <w:rsid w:val="000E18A3"/>
    <w:rsid w:val="000E21BD"/>
    <w:rsid w:val="000E41A5"/>
    <w:rsid w:val="000E49C2"/>
    <w:rsid w:val="000F40B7"/>
    <w:rsid w:val="00104221"/>
    <w:rsid w:val="00106BB5"/>
    <w:rsid w:val="00106D77"/>
    <w:rsid w:val="001076D3"/>
    <w:rsid w:val="00117BAB"/>
    <w:rsid w:val="0012006B"/>
    <w:rsid w:val="00127E14"/>
    <w:rsid w:val="00132257"/>
    <w:rsid w:val="001376E8"/>
    <w:rsid w:val="00140A00"/>
    <w:rsid w:val="00143718"/>
    <w:rsid w:val="00144862"/>
    <w:rsid w:val="001457F6"/>
    <w:rsid w:val="001504BD"/>
    <w:rsid w:val="00156F7A"/>
    <w:rsid w:val="00161E2D"/>
    <w:rsid w:val="00171147"/>
    <w:rsid w:val="00175467"/>
    <w:rsid w:val="00185B23"/>
    <w:rsid w:val="001924A2"/>
    <w:rsid w:val="0019547C"/>
    <w:rsid w:val="001A059C"/>
    <w:rsid w:val="001B10E4"/>
    <w:rsid w:val="001B5DF2"/>
    <w:rsid w:val="001B7704"/>
    <w:rsid w:val="001C1392"/>
    <w:rsid w:val="001F0B61"/>
    <w:rsid w:val="001F6489"/>
    <w:rsid w:val="002031FA"/>
    <w:rsid w:val="00204A29"/>
    <w:rsid w:val="00205EAF"/>
    <w:rsid w:val="00206C0F"/>
    <w:rsid w:val="002157FE"/>
    <w:rsid w:val="002301D6"/>
    <w:rsid w:val="00231BBA"/>
    <w:rsid w:val="00233C26"/>
    <w:rsid w:val="00241613"/>
    <w:rsid w:val="00241653"/>
    <w:rsid w:val="00246B0C"/>
    <w:rsid w:val="00251249"/>
    <w:rsid w:val="00255A08"/>
    <w:rsid w:val="00256357"/>
    <w:rsid w:val="00264301"/>
    <w:rsid w:val="00272809"/>
    <w:rsid w:val="00276541"/>
    <w:rsid w:val="002956A5"/>
    <w:rsid w:val="002A7FDE"/>
    <w:rsid w:val="002B060B"/>
    <w:rsid w:val="002B5C57"/>
    <w:rsid w:val="002B6522"/>
    <w:rsid w:val="002D1DA0"/>
    <w:rsid w:val="002D204B"/>
    <w:rsid w:val="002D5D06"/>
    <w:rsid w:val="002F5CB4"/>
    <w:rsid w:val="00300EBC"/>
    <w:rsid w:val="00302AF9"/>
    <w:rsid w:val="00303E8B"/>
    <w:rsid w:val="00304246"/>
    <w:rsid w:val="0030443A"/>
    <w:rsid w:val="003049DA"/>
    <w:rsid w:val="00311640"/>
    <w:rsid w:val="00312B9D"/>
    <w:rsid w:val="00315498"/>
    <w:rsid w:val="00321400"/>
    <w:rsid w:val="0032195C"/>
    <w:rsid w:val="00323066"/>
    <w:rsid w:val="00335E46"/>
    <w:rsid w:val="003378BA"/>
    <w:rsid w:val="00337DC4"/>
    <w:rsid w:val="00353EE4"/>
    <w:rsid w:val="0037271D"/>
    <w:rsid w:val="00372B07"/>
    <w:rsid w:val="003744FD"/>
    <w:rsid w:val="0037489B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C700E"/>
    <w:rsid w:val="003C7B49"/>
    <w:rsid w:val="003D16AB"/>
    <w:rsid w:val="003D74E8"/>
    <w:rsid w:val="003D77C2"/>
    <w:rsid w:val="003E3BFD"/>
    <w:rsid w:val="003F1657"/>
    <w:rsid w:val="003F2A06"/>
    <w:rsid w:val="003F3F69"/>
    <w:rsid w:val="003F777B"/>
    <w:rsid w:val="0040218E"/>
    <w:rsid w:val="00403F40"/>
    <w:rsid w:val="00414473"/>
    <w:rsid w:val="00417269"/>
    <w:rsid w:val="00417C4A"/>
    <w:rsid w:val="004328A0"/>
    <w:rsid w:val="00434DF5"/>
    <w:rsid w:val="0043567A"/>
    <w:rsid w:val="004464D1"/>
    <w:rsid w:val="004525C4"/>
    <w:rsid w:val="00452B42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372E"/>
    <w:rsid w:val="004A4C46"/>
    <w:rsid w:val="004A530F"/>
    <w:rsid w:val="004A6DCD"/>
    <w:rsid w:val="004B1297"/>
    <w:rsid w:val="004B1912"/>
    <w:rsid w:val="004B26A8"/>
    <w:rsid w:val="004C4140"/>
    <w:rsid w:val="004C6C3C"/>
    <w:rsid w:val="004D4EE5"/>
    <w:rsid w:val="004F4224"/>
    <w:rsid w:val="00501914"/>
    <w:rsid w:val="00511996"/>
    <w:rsid w:val="00522844"/>
    <w:rsid w:val="00523E02"/>
    <w:rsid w:val="00524785"/>
    <w:rsid w:val="00532F8F"/>
    <w:rsid w:val="0054370C"/>
    <w:rsid w:val="0054487E"/>
    <w:rsid w:val="00550F49"/>
    <w:rsid w:val="0055431D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4492"/>
    <w:rsid w:val="005A50B0"/>
    <w:rsid w:val="005B0D5E"/>
    <w:rsid w:val="005B4555"/>
    <w:rsid w:val="005C6AAE"/>
    <w:rsid w:val="005D1C0B"/>
    <w:rsid w:val="005E21E3"/>
    <w:rsid w:val="005E40F7"/>
    <w:rsid w:val="005F2445"/>
    <w:rsid w:val="0060190F"/>
    <w:rsid w:val="00603063"/>
    <w:rsid w:val="00613F86"/>
    <w:rsid w:val="0062036D"/>
    <w:rsid w:val="00632006"/>
    <w:rsid w:val="00634586"/>
    <w:rsid w:val="00641F5B"/>
    <w:rsid w:val="0064642A"/>
    <w:rsid w:val="00646A17"/>
    <w:rsid w:val="006649D0"/>
    <w:rsid w:val="006658E0"/>
    <w:rsid w:val="00680DA3"/>
    <w:rsid w:val="00691FEF"/>
    <w:rsid w:val="00693C83"/>
    <w:rsid w:val="006A11ED"/>
    <w:rsid w:val="006D0C96"/>
    <w:rsid w:val="006D4AA3"/>
    <w:rsid w:val="006F2745"/>
    <w:rsid w:val="006F49EE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51A9E"/>
    <w:rsid w:val="00765131"/>
    <w:rsid w:val="0076761C"/>
    <w:rsid w:val="007849BB"/>
    <w:rsid w:val="00786E19"/>
    <w:rsid w:val="0079121A"/>
    <w:rsid w:val="00795729"/>
    <w:rsid w:val="007B5D9C"/>
    <w:rsid w:val="007B5F4D"/>
    <w:rsid w:val="007C0605"/>
    <w:rsid w:val="007C661D"/>
    <w:rsid w:val="007D0503"/>
    <w:rsid w:val="007D179B"/>
    <w:rsid w:val="007D20C2"/>
    <w:rsid w:val="007D4A62"/>
    <w:rsid w:val="007D7862"/>
    <w:rsid w:val="007E0B50"/>
    <w:rsid w:val="007E2900"/>
    <w:rsid w:val="007E4AF2"/>
    <w:rsid w:val="007E4B0F"/>
    <w:rsid w:val="007E5CB5"/>
    <w:rsid w:val="007F1B62"/>
    <w:rsid w:val="007F6B79"/>
    <w:rsid w:val="00801482"/>
    <w:rsid w:val="0080438D"/>
    <w:rsid w:val="008209D4"/>
    <w:rsid w:val="00833216"/>
    <w:rsid w:val="0084266E"/>
    <w:rsid w:val="00843DB3"/>
    <w:rsid w:val="0084642E"/>
    <w:rsid w:val="00847132"/>
    <w:rsid w:val="00850F1B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8F75F3"/>
    <w:rsid w:val="00903D62"/>
    <w:rsid w:val="00903F2D"/>
    <w:rsid w:val="00910A20"/>
    <w:rsid w:val="00912100"/>
    <w:rsid w:val="00925A5E"/>
    <w:rsid w:val="009460D4"/>
    <w:rsid w:val="009534C9"/>
    <w:rsid w:val="009534E1"/>
    <w:rsid w:val="00955DDE"/>
    <w:rsid w:val="00966D8A"/>
    <w:rsid w:val="0097146E"/>
    <w:rsid w:val="00973C70"/>
    <w:rsid w:val="00977B3B"/>
    <w:rsid w:val="00980B77"/>
    <w:rsid w:val="00984A61"/>
    <w:rsid w:val="00984E3C"/>
    <w:rsid w:val="00985794"/>
    <w:rsid w:val="00993123"/>
    <w:rsid w:val="00993D2B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F52DD"/>
    <w:rsid w:val="00A10A76"/>
    <w:rsid w:val="00A113AA"/>
    <w:rsid w:val="00A12A56"/>
    <w:rsid w:val="00A144FE"/>
    <w:rsid w:val="00A24AAE"/>
    <w:rsid w:val="00A26423"/>
    <w:rsid w:val="00A27F12"/>
    <w:rsid w:val="00A314CB"/>
    <w:rsid w:val="00A32F66"/>
    <w:rsid w:val="00A34A5D"/>
    <w:rsid w:val="00A361CE"/>
    <w:rsid w:val="00A36870"/>
    <w:rsid w:val="00A40548"/>
    <w:rsid w:val="00A414E5"/>
    <w:rsid w:val="00A43075"/>
    <w:rsid w:val="00A51F3E"/>
    <w:rsid w:val="00A52C50"/>
    <w:rsid w:val="00A532BA"/>
    <w:rsid w:val="00A55869"/>
    <w:rsid w:val="00A57810"/>
    <w:rsid w:val="00A6298E"/>
    <w:rsid w:val="00A70D5D"/>
    <w:rsid w:val="00A72166"/>
    <w:rsid w:val="00A73A37"/>
    <w:rsid w:val="00A8006B"/>
    <w:rsid w:val="00A86FB2"/>
    <w:rsid w:val="00A87144"/>
    <w:rsid w:val="00A915E3"/>
    <w:rsid w:val="00A9231C"/>
    <w:rsid w:val="00A92896"/>
    <w:rsid w:val="00A95039"/>
    <w:rsid w:val="00A96014"/>
    <w:rsid w:val="00A96536"/>
    <w:rsid w:val="00AA1A48"/>
    <w:rsid w:val="00AA3FB9"/>
    <w:rsid w:val="00AA50C9"/>
    <w:rsid w:val="00AA733C"/>
    <w:rsid w:val="00AC0578"/>
    <w:rsid w:val="00AC5BE1"/>
    <w:rsid w:val="00AD4E4F"/>
    <w:rsid w:val="00AF0B83"/>
    <w:rsid w:val="00AF3FBA"/>
    <w:rsid w:val="00AF53CB"/>
    <w:rsid w:val="00B03633"/>
    <w:rsid w:val="00B119DC"/>
    <w:rsid w:val="00B16DBA"/>
    <w:rsid w:val="00B221A5"/>
    <w:rsid w:val="00B32E15"/>
    <w:rsid w:val="00B444DB"/>
    <w:rsid w:val="00B477C4"/>
    <w:rsid w:val="00B47AAD"/>
    <w:rsid w:val="00B63DC1"/>
    <w:rsid w:val="00B64602"/>
    <w:rsid w:val="00B658EB"/>
    <w:rsid w:val="00B6626A"/>
    <w:rsid w:val="00B7093F"/>
    <w:rsid w:val="00B759B0"/>
    <w:rsid w:val="00B863AB"/>
    <w:rsid w:val="00B87544"/>
    <w:rsid w:val="00B87EB6"/>
    <w:rsid w:val="00B916A3"/>
    <w:rsid w:val="00BA0253"/>
    <w:rsid w:val="00BA68C6"/>
    <w:rsid w:val="00BB0BBB"/>
    <w:rsid w:val="00BB67EC"/>
    <w:rsid w:val="00BC20A7"/>
    <w:rsid w:val="00BC37ED"/>
    <w:rsid w:val="00BC5F01"/>
    <w:rsid w:val="00BC7235"/>
    <w:rsid w:val="00BD710A"/>
    <w:rsid w:val="00BE115D"/>
    <w:rsid w:val="00BE3DCD"/>
    <w:rsid w:val="00BE4A49"/>
    <w:rsid w:val="00BE670E"/>
    <w:rsid w:val="00BF17EC"/>
    <w:rsid w:val="00C000D9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60DE9"/>
    <w:rsid w:val="00C620DE"/>
    <w:rsid w:val="00C65EA6"/>
    <w:rsid w:val="00C72DF3"/>
    <w:rsid w:val="00C7316E"/>
    <w:rsid w:val="00C77BBF"/>
    <w:rsid w:val="00CA27CC"/>
    <w:rsid w:val="00CA5567"/>
    <w:rsid w:val="00CA6125"/>
    <w:rsid w:val="00CB0D5F"/>
    <w:rsid w:val="00CB2C02"/>
    <w:rsid w:val="00CB2F4C"/>
    <w:rsid w:val="00CB4607"/>
    <w:rsid w:val="00CC2D50"/>
    <w:rsid w:val="00CC4C1C"/>
    <w:rsid w:val="00CC76A5"/>
    <w:rsid w:val="00CD1403"/>
    <w:rsid w:val="00CD3870"/>
    <w:rsid w:val="00CE099C"/>
    <w:rsid w:val="00CE1954"/>
    <w:rsid w:val="00CE300E"/>
    <w:rsid w:val="00CE50A5"/>
    <w:rsid w:val="00CF1CD2"/>
    <w:rsid w:val="00CF3BAC"/>
    <w:rsid w:val="00D0582D"/>
    <w:rsid w:val="00D115BA"/>
    <w:rsid w:val="00D12A26"/>
    <w:rsid w:val="00D31F68"/>
    <w:rsid w:val="00D37768"/>
    <w:rsid w:val="00D37E98"/>
    <w:rsid w:val="00D401FE"/>
    <w:rsid w:val="00D44DD3"/>
    <w:rsid w:val="00D44E47"/>
    <w:rsid w:val="00D470B5"/>
    <w:rsid w:val="00D52041"/>
    <w:rsid w:val="00D566A1"/>
    <w:rsid w:val="00D62D5D"/>
    <w:rsid w:val="00D657FC"/>
    <w:rsid w:val="00D67AA9"/>
    <w:rsid w:val="00D7173C"/>
    <w:rsid w:val="00D745AC"/>
    <w:rsid w:val="00D746FF"/>
    <w:rsid w:val="00D76DAD"/>
    <w:rsid w:val="00D81D60"/>
    <w:rsid w:val="00D8353E"/>
    <w:rsid w:val="00D85C85"/>
    <w:rsid w:val="00D8616C"/>
    <w:rsid w:val="00D95560"/>
    <w:rsid w:val="00D97CA7"/>
    <w:rsid w:val="00DA0D2A"/>
    <w:rsid w:val="00DA176C"/>
    <w:rsid w:val="00DA4BC1"/>
    <w:rsid w:val="00DC3760"/>
    <w:rsid w:val="00DE4E50"/>
    <w:rsid w:val="00DF60BA"/>
    <w:rsid w:val="00E047B6"/>
    <w:rsid w:val="00E04F09"/>
    <w:rsid w:val="00E06B3E"/>
    <w:rsid w:val="00E06FE6"/>
    <w:rsid w:val="00E0728B"/>
    <w:rsid w:val="00E12E1E"/>
    <w:rsid w:val="00E37F24"/>
    <w:rsid w:val="00E40024"/>
    <w:rsid w:val="00E40177"/>
    <w:rsid w:val="00E44B26"/>
    <w:rsid w:val="00E46252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3935"/>
    <w:rsid w:val="00E84173"/>
    <w:rsid w:val="00E8586F"/>
    <w:rsid w:val="00E924A0"/>
    <w:rsid w:val="00E96DEF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03C13"/>
    <w:rsid w:val="00F066B7"/>
    <w:rsid w:val="00F10B68"/>
    <w:rsid w:val="00F15E52"/>
    <w:rsid w:val="00F17DC1"/>
    <w:rsid w:val="00F2544A"/>
    <w:rsid w:val="00F3406D"/>
    <w:rsid w:val="00F43CBD"/>
    <w:rsid w:val="00F43EA2"/>
    <w:rsid w:val="00F441AE"/>
    <w:rsid w:val="00F45344"/>
    <w:rsid w:val="00F45576"/>
    <w:rsid w:val="00F4621A"/>
    <w:rsid w:val="00F525F5"/>
    <w:rsid w:val="00F5615B"/>
    <w:rsid w:val="00F5712B"/>
    <w:rsid w:val="00F701C0"/>
    <w:rsid w:val="00F71202"/>
    <w:rsid w:val="00F8135A"/>
    <w:rsid w:val="00F97323"/>
    <w:rsid w:val="00FA1211"/>
    <w:rsid w:val="00FC2A5C"/>
    <w:rsid w:val="00FC4F8D"/>
    <w:rsid w:val="00FC55EA"/>
    <w:rsid w:val="00FD11B6"/>
    <w:rsid w:val="00FE22D5"/>
    <w:rsid w:val="00FE3750"/>
    <w:rsid w:val="00FE680C"/>
    <w:rsid w:val="00FF12FA"/>
    <w:rsid w:val="00FF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8BEA"/>
  <w15:docId w15:val="{B890DDEC-C641-47E6-86FF-5EF81FD1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7D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7D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7D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7D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7D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rsid w:val="00CE1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E1954"/>
  </w:style>
  <w:style w:type="paragraph" w:styleId="a6">
    <w:name w:val="List Paragraph"/>
    <w:basedOn w:val="a"/>
    <w:uiPriority w:val="34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B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47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rsid w:val="00337DC4"/>
    <w:rPr>
      <w:color w:val="0000FF"/>
      <w:u w:val="none"/>
    </w:rPr>
  </w:style>
  <w:style w:type="table" w:styleId="ac">
    <w:name w:val="Table Grid"/>
    <w:basedOn w:val="a1"/>
    <w:uiPriority w:val="59"/>
    <w:rsid w:val="00E4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FF2C27"/>
    <w:rPr>
      <w:rFonts w:ascii="Arial" w:eastAsia="Times New Roman" w:hAnsi="Arial" w:cs="Arial"/>
      <w:b/>
      <w:bCs/>
      <w:sz w:val="28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5C6A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6A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C6A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37D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337DC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5C6A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7D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7D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7D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7D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7DC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No Spacing"/>
    <w:uiPriority w:val="1"/>
    <w:qFormat/>
    <w:rsid w:val="00A92896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B6E3-069C-4875-A0B0-B23033FE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Links>
    <vt:vector size="18" baseType="variant"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consultantplus://offline/main?base=SPB;n=85833;fld=134;dst=100099</vt:lpwstr>
      </vt:variant>
      <vt:variant>
        <vt:lpwstr/>
      </vt:variant>
      <vt:variant>
        <vt:i4>786502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consultantplus://offline/main?base=SPB;n=85833;fld=134;dst=100099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consultantplus://offline/main?base=LAW;n=109663;fld=134;dst=100037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16</cp:revision>
  <cp:lastPrinted>2024-03-19T08:57:00Z</cp:lastPrinted>
  <dcterms:created xsi:type="dcterms:W3CDTF">2018-10-05T08:09:00Z</dcterms:created>
  <dcterms:modified xsi:type="dcterms:W3CDTF">2024-03-19T08:58:00Z</dcterms:modified>
</cp:coreProperties>
</file>