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20" w:rsidRPr="00B03020" w:rsidRDefault="00B03020" w:rsidP="00B03020">
      <w:pPr>
        <w:spacing w:after="0" w:line="240" w:lineRule="auto"/>
        <w:jc w:val="right"/>
        <w:rPr>
          <w:rFonts w:ascii="Times New Roman" w:eastAsia="Arial" w:hAnsi="Times New Roman"/>
          <w:b/>
          <w:caps/>
          <w:sz w:val="20"/>
          <w:szCs w:val="20"/>
        </w:rPr>
      </w:pPr>
      <w:r w:rsidRPr="00B03020">
        <w:rPr>
          <w:rFonts w:ascii="Times New Roman" w:eastAsia="Arial" w:hAnsi="Times New Roman"/>
          <w:b/>
          <w:caps/>
          <w:sz w:val="20"/>
          <w:szCs w:val="20"/>
        </w:rPr>
        <w:t xml:space="preserve">проект </w:t>
      </w:r>
      <w:r w:rsidR="00BB1C1D">
        <w:rPr>
          <w:rFonts w:ascii="Times New Roman" w:eastAsia="Arial" w:hAnsi="Times New Roman"/>
          <w:b/>
          <w:caps/>
          <w:sz w:val="20"/>
          <w:szCs w:val="20"/>
        </w:rPr>
        <w:t>БЛАЖКОВА Н.С</w:t>
      </w:r>
      <w:r w:rsidRPr="00B03020">
        <w:rPr>
          <w:rFonts w:ascii="Times New Roman" w:eastAsia="Arial" w:hAnsi="Times New Roman"/>
          <w:b/>
          <w:caps/>
          <w:sz w:val="20"/>
          <w:szCs w:val="20"/>
        </w:rPr>
        <w:t>. 5</w:t>
      </w:r>
      <w:r w:rsidR="00BB1C1D">
        <w:rPr>
          <w:rFonts w:ascii="Times New Roman" w:eastAsia="Arial" w:hAnsi="Times New Roman"/>
          <w:b/>
          <w:caps/>
          <w:sz w:val="20"/>
          <w:szCs w:val="20"/>
        </w:rPr>
        <w:t>3</w:t>
      </w:r>
      <w:r w:rsidRPr="00B03020">
        <w:rPr>
          <w:rFonts w:ascii="Times New Roman" w:eastAsia="Arial" w:hAnsi="Times New Roman"/>
          <w:b/>
          <w:caps/>
          <w:sz w:val="20"/>
          <w:szCs w:val="20"/>
        </w:rPr>
        <w:t>-1-9</w:t>
      </w:r>
      <w:r w:rsidR="00BB1C1D">
        <w:rPr>
          <w:rFonts w:ascii="Times New Roman" w:eastAsia="Arial" w:hAnsi="Times New Roman"/>
          <w:b/>
          <w:caps/>
          <w:sz w:val="20"/>
          <w:szCs w:val="20"/>
        </w:rPr>
        <w:t>3</w:t>
      </w:r>
    </w:p>
    <w:p w:rsidR="00B03020" w:rsidRDefault="00B03020" w:rsidP="0012294A">
      <w:pPr>
        <w:spacing w:after="0" w:line="240" w:lineRule="auto"/>
        <w:jc w:val="center"/>
        <w:rPr>
          <w:rFonts w:ascii="Times New Roman" w:eastAsia="Arial" w:hAnsi="Times New Roman"/>
          <w:b/>
          <w:caps/>
          <w:sz w:val="28"/>
          <w:szCs w:val="28"/>
        </w:rPr>
      </w:pPr>
    </w:p>
    <w:p w:rsidR="00B03020" w:rsidRDefault="00B03020" w:rsidP="0012294A">
      <w:pPr>
        <w:spacing w:after="0" w:line="240" w:lineRule="auto"/>
        <w:jc w:val="center"/>
        <w:rPr>
          <w:rFonts w:ascii="Times New Roman" w:eastAsia="Arial" w:hAnsi="Times New Roman"/>
          <w:b/>
          <w:caps/>
          <w:sz w:val="28"/>
          <w:szCs w:val="28"/>
        </w:rPr>
      </w:pPr>
    </w:p>
    <w:p w:rsidR="0012294A" w:rsidRPr="0012294A" w:rsidRDefault="0012294A" w:rsidP="0012294A">
      <w:pPr>
        <w:spacing w:after="0" w:line="240" w:lineRule="auto"/>
        <w:jc w:val="center"/>
        <w:rPr>
          <w:rFonts w:ascii="Times New Roman" w:eastAsia="Arial" w:hAnsi="Times New Roman"/>
          <w:b/>
          <w:caps/>
          <w:sz w:val="28"/>
          <w:szCs w:val="28"/>
        </w:rPr>
      </w:pPr>
      <w:r w:rsidRPr="0012294A">
        <w:rPr>
          <w:rFonts w:ascii="Times New Roman" w:eastAsia="Arial" w:hAnsi="Times New Roman"/>
          <w:b/>
          <w:caps/>
          <w:sz w:val="28"/>
          <w:szCs w:val="28"/>
        </w:rPr>
        <w:t>РОССИЙСКАЯ ФЕДЕРАЦИЯ</w:t>
      </w:r>
    </w:p>
    <w:p w:rsidR="0012294A" w:rsidRPr="0012294A" w:rsidRDefault="0012294A" w:rsidP="0012294A">
      <w:pPr>
        <w:spacing w:after="0" w:line="240" w:lineRule="auto"/>
        <w:jc w:val="center"/>
        <w:rPr>
          <w:rFonts w:ascii="Times New Roman" w:eastAsia="Arial" w:hAnsi="Times New Roman"/>
          <w:b/>
          <w:caps/>
          <w:sz w:val="28"/>
          <w:szCs w:val="28"/>
        </w:rPr>
      </w:pPr>
      <w:r w:rsidRPr="0012294A">
        <w:rPr>
          <w:rFonts w:ascii="Times New Roman" w:eastAsia="Arial" w:hAnsi="Times New Roman"/>
          <w:b/>
          <w:caps/>
          <w:sz w:val="28"/>
          <w:szCs w:val="28"/>
        </w:rPr>
        <w:t>АДМИНИСТРАЦИЯ</w:t>
      </w:r>
    </w:p>
    <w:p w:rsidR="0012294A" w:rsidRPr="0012294A" w:rsidRDefault="00BB1C1D" w:rsidP="0012294A">
      <w:pPr>
        <w:spacing w:after="0" w:line="240" w:lineRule="auto"/>
        <w:jc w:val="center"/>
        <w:rPr>
          <w:rFonts w:ascii="Times New Roman" w:eastAsia="Arial" w:hAnsi="Times New Roman"/>
          <w:b/>
          <w:caps/>
          <w:sz w:val="28"/>
          <w:szCs w:val="28"/>
        </w:rPr>
      </w:pPr>
      <w:r>
        <w:rPr>
          <w:rFonts w:ascii="Times New Roman" w:eastAsia="Arial" w:hAnsi="Times New Roman"/>
          <w:b/>
          <w:caps/>
          <w:sz w:val="28"/>
          <w:szCs w:val="28"/>
        </w:rPr>
        <w:t xml:space="preserve">МАНИНСКОГО </w:t>
      </w:r>
      <w:r w:rsidR="0012294A" w:rsidRPr="0012294A">
        <w:rPr>
          <w:rFonts w:ascii="Times New Roman" w:eastAsia="Arial" w:hAnsi="Times New Roman"/>
          <w:b/>
          <w:caps/>
          <w:sz w:val="28"/>
          <w:szCs w:val="28"/>
        </w:rPr>
        <w:t xml:space="preserve"> СЕЛЬСКОГО ПОСЕЛЕНИЯ</w:t>
      </w:r>
    </w:p>
    <w:p w:rsidR="0012294A" w:rsidRPr="0012294A" w:rsidRDefault="0012294A" w:rsidP="0012294A">
      <w:pPr>
        <w:spacing w:after="0" w:line="240" w:lineRule="auto"/>
        <w:jc w:val="center"/>
        <w:rPr>
          <w:rFonts w:ascii="Times New Roman" w:eastAsia="Arial" w:hAnsi="Times New Roman"/>
          <w:b/>
          <w:caps/>
          <w:sz w:val="28"/>
          <w:szCs w:val="28"/>
        </w:rPr>
      </w:pPr>
      <w:r w:rsidRPr="0012294A">
        <w:rPr>
          <w:rFonts w:ascii="Times New Roman" w:eastAsia="Arial" w:hAnsi="Times New Roman"/>
          <w:b/>
          <w:caps/>
          <w:sz w:val="28"/>
          <w:szCs w:val="28"/>
        </w:rPr>
        <w:t>КАЛАЧЕЕВСКОГО МУНИЦИПАЛЬНОГО РАЙОНА</w:t>
      </w:r>
    </w:p>
    <w:p w:rsidR="0012294A" w:rsidRPr="0012294A" w:rsidRDefault="0012294A" w:rsidP="0012294A">
      <w:pPr>
        <w:spacing w:after="0" w:line="240" w:lineRule="auto"/>
        <w:jc w:val="center"/>
        <w:rPr>
          <w:rFonts w:ascii="Times New Roman" w:eastAsia="Arial" w:hAnsi="Times New Roman"/>
          <w:b/>
          <w:caps/>
          <w:sz w:val="28"/>
          <w:szCs w:val="28"/>
        </w:rPr>
      </w:pPr>
      <w:r w:rsidRPr="0012294A">
        <w:rPr>
          <w:rFonts w:ascii="Times New Roman" w:eastAsia="Arial" w:hAnsi="Times New Roman"/>
          <w:b/>
          <w:caps/>
          <w:sz w:val="28"/>
          <w:szCs w:val="28"/>
        </w:rPr>
        <w:t>ВОРОНЕЖСКОЙ ОБЛАСТИ</w:t>
      </w:r>
    </w:p>
    <w:p w:rsidR="0012294A" w:rsidRPr="0012294A" w:rsidRDefault="0012294A" w:rsidP="0012294A">
      <w:pPr>
        <w:spacing w:after="0" w:line="240" w:lineRule="auto"/>
        <w:jc w:val="center"/>
        <w:rPr>
          <w:rFonts w:ascii="Times New Roman" w:eastAsia="Arial" w:hAnsi="Times New Roman"/>
          <w:b/>
          <w:caps/>
          <w:sz w:val="28"/>
          <w:szCs w:val="28"/>
        </w:rPr>
      </w:pPr>
    </w:p>
    <w:p w:rsidR="0012294A" w:rsidRPr="0012294A" w:rsidRDefault="0012294A" w:rsidP="0012294A">
      <w:pPr>
        <w:spacing w:after="0" w:line="240" w:lineRule="auto"/>
        <w:jc w:val="center"/>
        <w:rPr>
          <w:rFonts w:ascii="Times New Roman" w:eastAsia="Arial" w:hAnsi="Times New Roman"/>
          <w:b/>
          <w:caps/>
          <w:sz w:val="32"/>
          <w:szCs w:val="32"/>
        </w:rPr>
      </w:pPr>
      <w:r w:rsidRPr="0012294A">
        <w:rPr>
          <w:rFonts w:ascii="Times New Roman" w:eastAsia="Arial" w:hAnsi="Times New Roman"/>
          <w:b/>
          <w:caps/>
          <w:sz w:val="32"/>
          <w:szCs w:val="32"/>
        </w:rPr>
        <w:t>П О С Т А Н О В Л Е Н И Е</w:t>
      </w:r>
    </w:p>
    <w:p w:rsidR="0012294A" w:rsidRPr="0012294A" w:rsidRDefault="0012294A" w:rsidP="0012294A">
      <w:pPr>
        <w:spacing w:after="0" w:line="240" w:lineRule="auto"/>
        <w:jc w:val="center"/>
        <w:rPr>
          <w:rFonts w:ascii="Times New Roman" w:eastAsia="Arial" w:hAnsi="Times New Roman"/>
          <w:b/>
          <w:caps/>
          <w:sz w:val="28"/>
          <w:szCs w:val="28"/>
        </w:rPr>
      </w:pPr>
    </w:p>
    <w:p w:rsidR="0012294A" w:rsidRPr="0012294A" w:rsidRDefault="0012294A" w:rsidP="0012294A">
      <w:pPr>
        <w:spacing w:after="0" w:line="240" w:lineRule="auto"/>
        <w:rPr>
          <w:rFonts w:ascii="Times New Roman" w:eastAsia="Calibri" w:hAnsi="Times New Roman"/>
          <w:sz w:val="28"/>
          <w:szCs w:val="28"/>
          <w:u w:val="single"/>
        </w:rPr>
      </w:pPr>
      <w:r w:rsidRPr="0012294A">
        <w:rPr>
          <w:rFonts w:ascii="Times New Roman" w:eastAsia="Calibri" w:hAnsi="Times New Roman"/>
          <w:sz w:val="28"/>
          <w:szCs w:val="28"/>
          <w:u w:val="single"/>
        </w:rPr>
        <w:t>от «</w:t>
      </w:r>
      <w:r>
        <w:rPr>
          <w:rFonts w:ascii="Times New Roman" w:eastAsia="Calibri" w:hAnsi="Times New Roman"/>
          <w:sz w:val="28"/>
          <w:szCs w:val="28"/>
          <w:u w:val="single"/>
        </w:rPr>
        <w:t xml:space="preserve">       </w:t>
      </w:r>
      <w:r w:rsidRPr="0012294A">
        <w:rPr>
          <w:rFonts w:ascii="Times New Roman" w:eastAsia="Calibri" w:hAnsi="Times New Roman"/>
          <w:sz w:val="28"/>
          <w:szCs w:val="28"/>
          <w:u w:val="single"/>
        </w:rPr>
        <w:t xml:space="preserve">» </w:t>
      </w:r>
      <w:r>
        <w:rPr>
          <w:rFonts w:ascii="Times New Roman" w:eastAsia="Calibri" w:hAnsi="Times New Roman"/>
          <w:sz w:val="28"/>
          <w:szCs w:val="28"/>
          <w:u w:val="single"/>
        </w:rPr>
        <w:t xml:space="preserve">                </w:t>
      </w:r>
      <w:r w:rsidRPr="0012294A">
        <w:rPr>
          <w:rFonts w:ascii="Times New Roman" w:eastAsia="Calibri" w:hAnsi="Times New Roman"/>
          <w:sz w:val="28"/>
          <w:szCs w:val="28"/>
          <w:u w:val="single"/>
        </w:rPr>
        <w:t>20</w:t>
      </w:r>
      <w:r>
        <w:rPr>
          <w:rFonts w:ascii="Times New Roman" w:eastAsia="Calibri" w:hAnsi="Times New Roman"/>
          <w:sz w:val="28"/>
          <w:szCs w:val="28"/>
          <w:u w:val="single"/>
        </w:rPr>
        <w:t>20</w:t>
      </w:r>
      <w:r w:rsidRPr="0012294A">
        <w:rPr>
          <w:rFonts w:ascii="Times New Roman" w:eastAsia="Calibri" w:hAnsi="Times New Roman"/>
          <w:sz w:val="28"/>
          <w:szCs w:val="28"/>
          <w:u w:val="single"/>
        </w:rPr>
        <w:t xml:space="preserve"> г.    № </w:t>
      </w:r>
      <w:r>
        <w:rPr>
          <w:rFonts w:ascii="Times New Roman" w:eastAsia="Calibri" w:hAnsi="Times New Roman"/>
          <w:sz w:val="28"/>
          <w:szCs w:val="28"/>
          <w:u w:val="single"/>
        </w:rPr>
        <w:t>_______</w:t>
      </w:r>
    </w:p>
    <w:p w:rsidR="0012294A" w:rsidRPr="0012294A" w:rsidRDefault="0012294A" w:rsidP="0012294A">
      <w:pPr>
        <w:spacing w:after="0" w:line="240" w:lineRule="auto"/>
        <w:ind w:left="708" w:firstLine="372"/>
        <w:rPr>
          <w:rFonts w:ascii="Times New Roman" w:eastAsia="Calibri" w:hAnsi="Times New Roman"/>
          <w:sz w:val="20"/>
          <w:szCs w:val="20"/>
        </w:rPr>
      </w:pPr>
      <w:r w:rsidRPr="0012294A">
        <w:rPr>
          <w:rFonts w:ascii="Times New Roman" w:eastAsia="Calibri" w:hAnsi="Times New Roman"/>
          <w:sz w:val="20"/>
          <w:szCs w:val="20"/>
        </w:rPr>
        <w:t xml:space="preserve">с. </w:t>
      </w:r>
      <w:r w:rsidR="00BB1C1D">
        <w:rPr>
          <w:rFonts w:ascii="Times New Roman" w:eastAsia="Calibri" w:hAnsi="Times New Roman"/>
          <w:sz w:val="20"/>
          <w:szCs w:val="20"/>
        </w:rPr>
        <w:t>Манино</w:t>
      </w:r>
      <w:r w:rsidRPr="0012294A">
        <w:rPr>
          <w:rFonts w:ascii="Times New Roman" w:eastAsia="Calibri" w:hAnsi="Times New Roman"/>
          <w:sz w:val="20"/>
          <w:szCs w:val="20"/>
        </w:rPr>
        <w:t xml:space="preserve"> </w:t>
      </w:r>
    </w:p>
    <w:p w:rsidR="0012294A" w:rsidRPr="0012294A" w:rsidRDefault="0012294A" w:rsidP="0012294A">
      <w:pPr>
        <w:spacing w:after="0" w:line="240" w:lineRule="auto"/>
        <w:rPr>
          <w:rFonts w:ascii="Times New Roman" w:hAnsi="Times New Roman"/>
          <w:sz w:val="28"/>
          <w:szCs w:val="28"/>
        </w:rPr>
      </w:pPr>
    </w:p>
    <w:p w:rsidR="0012294A" w:rsidRPr="0012294A" w:rsidRDefault="0012294A" w:rsidP="0012294A">
      <w:pPr>
        <w:tabs>
          <w:tab w:val="left" w:pos="4680"/>
        </w:tabs>
        <w:spacing w:after="0" w:line="240" w:lineRule="auto"/>
        <w:ind w:right="4500"/>
        <w:jc w:val="both"/>
        <w:rPr>
          <w:rFonts w:ascii="Times New Roman" w:hAnsi="Times New Roman"/>
          <w:b/>
          <w:sz w:val="24"/>
          <w:szCs w:val="24"/>
        </w:rPr>
      </w:pPr>
      <w:r w:rsidRPr="0012294A">
        <w:rPr>
          <w:rFonts w:ascii="Times New Roman" w:hAnsi="Times New Roman"/>
          <w:b/>
          <w:sz w:val="24"/>
          <w:szCs w:val="24"/>
        </w:rPr>
        <w:t xml:space="preserve">Об утверждении административного регламента администрации </w:t>
      </w:r>
      <w:r w:rsidR="00BB1C1D">
        <w:rPr>
          <w:rFonts w:ascii="Times New Roman" w:hAnsi="Times New Roman"/>
          <w:b/>
          <w:sz w:val="24"/>
          <w:szCs w:val="24"/>
        </w:rPr>
        <w:t xml:space="preserve">Манинского </w:t>
      </w:r>
      <w:r w:rsidRPr="0012294A">
        <w:rPr>
          <w:rFonts w:ascii="Times New Roman" w:hAnsi="Times New Roman"/>
          <w:b/>
          <w:sz w:val="24"/>
          <w:szCs w:val="24"/>
        </w:rPr>
        <w:t xml:space="preserve"> сельского поселения Калачеевского муниципального района Воронежской области по предоставлению муниципальной услуги «</w:t>
      </w:r>
      <w:r w:rsidRPr="0012294A">
        <w:rPr>
          <w:rStyle w:val="af1"/>
          <w:rFonts w:ascii="Times New Roman" w:hAnsi="Times New Roman"/>
          <w:sz w:val="24"/>
          <w:szCs w:val="24"/>
        </w:rPr>
        <w:t>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12294A">
        <w:rPr>
          <w:rFonts w:ascii="Times New Roman" w:hAnsi="Times New Roman"/>
          <w:b/>
          <w:sz w:val="24"/>
          <w:szCs w:val="24"/>
        </w:rPr>
        <w:t>»</w:t>
      </w:r>
    </w:p>
    <w:p w:rsidR="0012294A" w:rsidRPr="0012294A" w:rsidRDefault="0012294A" w:rsidP="0012294A">
      <w:pPr>
        <w:tabs>
          <w:tab w:val="left" w:pos="4680"/>
        </w:tabs>
        <w:spacing w:after="0" w:line="240" w:lineRule="auto"/>
        <w:ind w:right="4500"/>
        <w:jc w:val="both"/>
        <w:rPr>
          <w:rFonts w:ascii="Times New Roman" w:hAnsi="Times New Roman"/>
          <w:b/>
          <w:sz w:val="24"/>
          <w:szCs w:val="24"/>
        </w:rPr>
      </w:pPr>
    </w:p>
    <w:p w:rsidR="0012294A" w:rsidRPr="00B03020" w:rsidRDefault="0012294A" w:rsidP="00B03020">
      <w:pPr>
        <w:spacing w:after="0" w:line="240" w:lineRule="auto"/>
        <w:ind w:firstLine="540"/>
        <w:jc w:val="both"/>
        <w:rPr>
          <w:rFonts w:ascii="Times New Roman" w:hAnsi="Times New Roman"/>
          <w:sz w:val="24"/>
          <w:szCs w:val="24"/>
        </w:rPr>
      </w:pPr>
      <w:r w:rsidRPr="0012294A">
        <w:rPr>
          <w:rFonts w:ascii="Times New Roman" w:hAnsi="Times New Roman"/>
          <w:sz w:val="24"/>
          <w:szCs w:val="24"/>
        </w:rPr>
        <w:t xml:space="preserve">В целях обеспечения информационной открытости деятельности органов местного самоуправления </w:t>
      </w:r>
      <w:r w:rsidR="00BB1C1D">
        <w:rPr>
          <w:rFonts w:ascii="Times New Roman" w:hAnsi="Times New Roman"/>
          <w:color w:val="000000"/>
          <w:sz w:val="24"/>
          <w:szCs w:val="24"/>
        </w:rPr>
        <w:t xml:space="preserve">Манинского </w:t>
      </w:r>
      <w:r w:rsidRPr="0012294A">
        <w:rPr>
          <w:rFonts w:ascii="Times New Roman" w:hAnsi="Times New Roman"/>
          <w:sz w:val="24"/>
          <w:szCs w:val="24"/>
        </w:rPr>
        <w:t xml:space="preserve">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r w:rsidR="00BB1C1D">
        <w:rPr>
          <w:rFonts w:ascii="Times New Roman" w:hAnsi="Times New Roman"/>
          <w:color w:val="000000"/>
          <w:sz w:val="24"/>
          <w:szCs w:val="24"/>
        </w:rPr>
        <w:t xml:space="preserve">Манинского </w:t>
      </w:r>
      <w:r w:rsidRPr="0012294A">
        <w:rPr>
          <w:rFonts w:ascii="Times New Roman" w:hAnsi="Times New Roman"/>
          <w:sz w:val="24"/>
          <w:szCs w:val="24"/>
        </w:rPr>
        <w:t xml:space="preserve"> сельского поселения Калачеевского муниципального района от </w:t>
      </w:r>
      <w:r w:rsidR="00BB1C1D">
        <w:rPr>
          <w:rFonts w:ascii="Times New Roman" w:hAnsi="Times New Roman"/>
          <w:sz w:val="24"/>
          <w:szCs w:val="24"/>
        </w:rPr>
        <w:t>11</w:t>
      </w:r>
      <w:r w:rsidR="00B03020">
        <w:rPr>
          <w:rFonts w:ascii="Times New Roman" w:hAnsi="Times New Roman"/>
          <w:sz w:val="24"/>
          <w:szCs w:val="24"/>
        </w:rPr>
        <w:t>.0</w:t>
      </w:r>
      <w:r w:rsidR="00BB1C1D">
        <w:rPr>
          <w:rFonts w:ascii="Times New Roman" w:hAnsi="Times New Roman"/>
          <w:sz w:val="24"/>
          <w:szCs w:val="24"/>
        </w:rPr>
        <w:t>5</w:t>
      </w:r>
      <w:r w:rsidR="00B03020">
        <w:rPr>
          <w:rFonts w:ascii="Times New Roman" w:hAnsi="Times New Roman"/>
          <w:sz w:val="24"/>
          <w:szCs w:val="24"/>
        </w:rPr>
        <w:t>.201</w:t>
      </w:r>
      <w:r w:rsidR="00BB1C1D">
        <w:rPr>
          <w:rFonts w:ascii="Times New Roman" w:hAnsi="Times New Roman"/>
          <w:sz w:val="24"/>
          <w:szCs w:val="24"/>
        </w:rPr>
        <w:t>2 г. № 26</w:t>
      </w:r>
      <w:r w:rsidRPr="0012294A">
        <w:rPr>
          <w:rFonts w:ascii="Times New Roman" w:hAnsi="Times New Roman"/>
          <w:sz w:val="24"/>
          <w:szCs w:val="24"/>
        </w:rPr>
        <w:t xml:space="preserve"> «О порядке разработки и утверждения административных регламентов предоставления муниципальных услуг» (в редакциях </w:t>
      </w:r>
      <w:r w:rsidR="00BB1C1D">
        <w:rPr>
          <w:rFonts w:ascii="Times New Roman" w:hAnsi="Times New Roman"/>
          <w:color w:val="1E1E1E"/>
          <w:sz w:val="24"/>
          <w:szCs w:val="24"/>
        </w:rPr>
        <w:t>от  21.02.2013г. № 10, от 07.06.2013г. № 36, от 22.10.2014г. № 54</w:t>
      </w:r>
      <w:r w:rsidRPr="0012294A">
        <w:rPr>
          <w:rFonts w:ascii="Times New Roman" w:hAnsi="Times New Roman"/>
          <w:sz w:val="24"/>
          <w:szCs w:val="24"/>
        </w:rPr>
        <w:t xml:space="preserve">), администрация </w:t>
      </w:r>
      <w:r w:rsidR="00BB1C1D">
        <w:rPr>
          <w:rFonts w:ascii="Times New Roman" w:hAnsi="Times New Roman"/>
          <w:color w:val="000000"/>
          <w:sz w:val="24"/>
          <w:szCs w:val="24"/>
        </w:rPr>
        <w:t xml:space="preserve">Манинского </w:t>
      </w:r>
      <w:r w:rsidRPr="0012294A">
        <w:rPr>
          <w:rFonts w:ascii="Times New Roman" w:hAnsi="Times New Roman"/>
          <w:sz w:val="24"/>
          <w:szCs w:val="24"/>
        </w:rPr>
        <w:t xml:space="preserve"> сельского поселения Калачеевского муниципального района Воронежской области </w:t>
      </w:r>
      <w:r w:rsidRPr="0012294A">
        <w:rPr>
          <w:rFonts w:ascii="Times New Roman" w:hAnsi="Times New Roman"/>
          <w:b/>
          <w:sz w:val="24"/>
          <w:szCs w:val="24"/>
        </w:rPr>
        <w:t xml:space="preserve">постановляет: </w:t>
      </w:r>
    </w:p>
    <w:p w:rsidR="0012294A" w:rsidRPr="0012294A" w:rsidRDefault="0012294A" w:rsidP="0012294A">
      <w:pPr>
        <w:spacing w:after="0" w:line="240" w:lineRule="auto"/>
        <w:ind w:firstLine="540"/>
        <w:jc w:val="both"/>
        <w:rPr>
          <w:rFonts w:ascii="Times New Roman" w:hAnsi="Times New Roman"/>
          <w:sz w:val="24"/>
          <w:szCs w:val="24"/>
        </w:rPr>
      </w:pPr>
      <w:r w:rsidRPr="0012294A">
        <w:rPr>
          <w:rFonts w:ascii="Times New Roman" w:hAnsi="Times New Roman"/>
          <w:sz w:val="24"/>
          <w:szCs w:val="24"/>
        </w:rPr>
        <w:t xml:space="preserve">1. Утвердить административный регламент администрации </w:t>
      </w:r>
      <w:r w:rsidR="00BB1C1D">
        <w:rPr>
          <w:rFonts w:ascii="Times New Roman" w:hAnsi="Times New Roman"/>
          <w:sz w:val="24"/>
          <w:szCs w:val="24"/>
        </w:rPr>
        <w:t xml:space="preserve">Манинского </w:t>
      </w:r>
      <w:r w:rsidRPr="0012294A">
        <w:rPr>
          <w:rFonts w:ascii="Times New Roman" w:hAnsi="Times New Roman"/>
          <w:sz w:val="24"/>
          <w:szCs w:val="24"/>
        </w:rPr>
        <w:t xml:space="preserve"> сельского поселения Калачеевского муниципального района Воронежской области по предоставлению муниципальной услуги «</w:t>
      </w:r>
      <w:r w:rsidRPr="0012294A">
        <w:rPr>
          <w:rStyle w:val="af1"/>
          <w:rFonts w:ascii="Times New Roman" w:hAnsi="Times New Roman"/>
          <w:b w:val="0"/>
          <w:sz w:val="24"/>
          <w:szCs w:val="24"/>
        </w:rPr>
        <w:t xml:space="preserve">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w:t>
      </w:r>
      <w:r w:rsidRPr="0012294A">
        <w:rPr>
          <w:rStyle w:val="af1"/>
          <w:rFonts w:ascii="Times New Roman" w:hAnsi="Times New Roman"/>
          <w:b w:val="0"/>
          <w:sz w:val="24"/>
          <w:szCs w:val="24"/>
        </w:rPr>
        <w:lastRenderedPageBreak/>
        <w:t>размещения объекта индивидуального жилищного строительства или садового дома на земельном участке</w:t>
      </w:r>
      <w:r w:rsidRPr="0012294A">
        <w:rPr>
          <w:rFonts w:ascii="Times New Roman" w:hAnsi="Times New Roman"/>
          <w:sz w:val="24"/>
          <w:szCs w:val="24"/>
        </w:rPr>
        <w:t>» согласно приложению.</w:t>
      </w:r>
    </w:p>
    <w:p w:rsidR="0012294A" w:rsidRPr="0012294A" w:rsidRDefault="0012294A" w:rsidP="0012294A">
      <w:pPr>
        <w:spacing w:after="0" w:line="240" w:lineRule="auto"/>
        <w:ind w:firstLine="540"/>
        <w:jc w:val="both"/>
        <w:rPr>
          <w:rFonts w:ascii="Times New Roman" w:hAnsi="Times New Roman"/>
          <w:sz w:val="24"/>
          <w:szCs w:val="24"/>
        </w:rPr>
      </w:pPr>
      <w:r w:rsidRPr="0012294A">
        <w:rPr>
          <w:rFonts w:ascii="Times New Roman" w:hAnsi="Times New Roman"/>
          <w:sz w:val="24"/>
          <w:szCs w:val="24"/>
        </w:rPr>
        <w:t xml:space="preserve">2. Настоящее постановление опубликовать в Вестнике муниципальных правовых актов администрации </w:t>
      </w:r>
      <w:r w:rsidR="00BB1C1D">
        <w:rPr>
          <w:rFonts w:ascii="Times New Roman" w:hAnsi="Times New Roman"/>
          <w:sz w:val="24"/>
          <w:szCs w:val="24"/>
        </w:rPr>
        <w:t xml:space="preserve">Манинского </w:t>
      </w:r>
      <w:r w:rsidRPr="0012294A">
        <w:rPr>
          <w:rFonts w:ascii="Times New Roman" w:hAnsi="Times New Roman"/>
          <w:sz w:val="24"/>
          <w:szCs w:val="24"/>
        </w:rPr>
        <w:t xml:space="preserve"> сельского поселения Калачеевского муниципального района и разместить на официальном сайте в сети Интернет.</w:t>
      </w:r>
    </w:p>
    <w:p w:rsidR="0012294A" w:rsidRPr="0012294A" w:rsidRDefault="0012294A" w:rsidP="0012294A">
      <w:pPr>
        <w:spacing w:after="0" w:line="240" w:lineRule="auto"/>
        <w:ind w:firstLine="540"/>
        <w:jc w:val="both"/>
        <w:rPr>
          <w:rFonts w:ascii="Times New Roman" w:hAnsi="Times New Roman"/>
          <w:sz w:val="24"/>
          <w:szCs w:val="24"/>
        </w:rPr>
      </w:pPr>
      <w:r w:rsidRPr="0012294A">
        <w:rPr>
          <w:rFonts w:ascii="Times New Roman" w:hAnsi="Times New Roman"/>
          <w:sz w:val="24"/>
          <w:szCs w:val="24"/>
        </w:rPr>
        <w:t>3. Контроль за исполнением данного постановления оставляю за собой.</w:t>
      </w:r>
    </w:p>
    <w:p w:rsidR="0012294A" w:rsidRPr="0012294A" w:rsidRDefault="0012294A" w:rsidP="0012294A">
      <w:pPr>
        <w:spacing w:after="0" w:line="240" w:lineRule="auto"/>
        <w:ind w:right="98"/>
        <w:jc w:val="both"/>
        <w:rPr>
          <w:rFonts w:ascii="Times New Roman" w:hAnsi="Times New Roman"/>
          <w:sz w:val="24"/>
          <w:szCs w:val="24"/>
        </w:rPr>
      </w:pPr>
    </w:p>
    <w:p w:rsidR="0012294A" w:rsidRPr="0012294A" w:rsidRDefault="0012294A" w:rsidP="0012294A">
      <w:pPr>
        <w:spacing w:after="0" w:line="240" w:lineRule="auto"/>
        <w:ind w:right="98"/>
        <w:jc w:val="both"/>
        <w:rPr>
          <w:rFonts w:ascii="Times New Roman" w:hAnsi="Times New Roman"/>
          <w:sz w:val="24"/>
          <w:szCs w:val="24"/>
        </w:rPr>
      </w:pPr>
    </w:p>
    <w:p w:rsidR="0012294A" w:rsidRPr="0012294A" w:rsidRDefault="0012294A" w:rsidP="0012294A">
      <w:pPr>
        <w:spacing w:after="0" w:line="240" w:lineRule="auto"/>
        <w:rPr>
          <w:rFonts w:ascii="Times New Roman" w:hAnsi="Times New Roman"/>
          <w:b/>
          <w:sz w:val="24"/>
          <w:szCs w:val="24"/>
        </w:rPr>
      </w:pPr>
      <w:r w:rsidRPr="0012294A">
        <w:rPr>
          <w:rFonts w:ascii="Times New Roman" w:hAnsi="Times New Roman"/>
          <w:b/>
          <w:sz w:val="24"/>
          <w:szCs w:val="24"/>
        </w:rPr>
        <w:t xml:space="preserve">Глава </w:t>
      </w:r>
      <w:r w:rsidR="00BB1C1D">
        <w:rPr>
          <w:rFonts w:ascii="Times New Roman" w:hAnsi="Times New Roman"/>
          <w:b/>
          <w:sz w:val="24"/>
          <w:szCs w:val="24"/>
        </w:rPr>
        <w:t xml:space="preserve">Манинского </w:t>
      </w:r>
      <w:r w:rsidRPr="0012294A">
        <w:rPr>
          <w:rFonts w:ascii="Times New Roman" w:hAnsi="Times New Roman"/>
          <w:b/>
          <w:sz w:val="24"/>
          <w:szCs w:val="24"/>
        </w:rPr>
        <w:t xml:space="preserve"> сельского поселения</w:t>
      </w:r>
    </w:p>
    <w:p w:rsidR="0012294A" w:rsidRPr="0012294A" w:rsidRDefault="0012294A" w:rsidP="0012294A">
      <w:pPr>
        <w:spacing w:after="0" w:line="240" w:lineRule="auto"/>
        <w:rPr>
          <w:rFonts w:ascii="Times New Roman" w:hAnsi="Times New Roman"/>
          <w:b/>
          <w:sz w:val="24"/>
          <w:szCs w:val="24"/>
        </w:rPr>
      </w:pPr>
      <w:r w:rsidRPr="0012294A">
        <w:rPr>
          <w:rFonts w:ascii="Times New Roman" w:hAnsi="Times New Roman"/>
          <w:b/>
          <w:sz w:val="24"/>
          <w:szCs w:val="24"/>
        </w:rPr>
        <w:t>Калачеевского муниципального района</w:t>
      </w:r>
    </w:p>
    <w:p w:rsidR="0012294A" w:rsidRPr="0012294A" w:rsidRDefault="0012294A" w:rsidP="0012294A">
      <w:pPr>
        <w:spacing w:after="0" w:line="240" w:lineRule="auto"/>
        <w:rPr>
          <w:rFonts w:ascii="Times New Roman" w:hAnsi="Times New Roman"/>
          <w:b/>
          <w:sz w:val="24"/>
          <w:szCs w:val="24"/>
        </w:rPr>
      </w:pPr>
      <w:r w:rsidRPr="0012294A">
        <w:rPr>
          <w:rFonts w:ascii="Times New Roman" w:hAnsi="Times New Roman"/>
          <w:b/>
          <w:sz w:val="24"/>
          <w:szCs w:val="24"/>
        </w:rPr>
        <w:t>Воронежской области</w:t>
      </w:r>
      <w:r w:rsidRPr="0012294A">
        <w:rPr>
          <w:rFonts w:ascii="Times New Roman" w:hAnsi="Times New Roman"/>
          <w:b/>
          <w:sz w:val="24"/>
          <w:szCs w:val="24"/>
        </w:rPr>
        <w:tab/>
      </w:r>
      <w:r w:rsidRPr="0012294A">
        <w:rPr>
          <w:rFonts w:ascii="Times New Roman" w:hAnsi="Times New Roman"/>
          <w:b/>
          <w:sz w:val="24"/>
          <w:szCs w:val="24"/>
        </w:rPr>
        <w:tab/>
      </w:r>
      <w:r w:rsidRPr="0012294A">
        <w:rPr>
          <w:rFonts w:ascii="Times New Roman" w:hAnsi="Times New Roman"/>
          <w:b/>
          <w:sz w:val="24"/>
          <w:szCs w:val="24"/>
        </w:rPr>
        <w:tab/>
      </w:r>
      <w:r w:rsidRPr="0012294A">
        <w:rPr>
          <w:rFonts w:ascii="Times New Roman" w:hAnsi="Times New Roman"/>
          <w:b/>
          <w:sz w:val="24"/>
          <w:szCs w:val="24"/>
        </w:rPr>
        <w:tab/>
      </w:r>
      <w:r w:rsidRPr="0012294A">
        <w:rPr>
          <w:rFonts w:ascii="Times New Roman" w:hAnsi="Times New Roman"/>
          <w:b/>
          <w:sz w:val="24"/>
          <w:szCs w:val="24"/>
        </w:rPr>
        <w:tab/>
      </w:r>
      <w:r w:rsidRPr="0012294A">
        <w:rPr>
          <w:rFonts w:ascii="Times New Roman" w:hAnsi="Times New Roman"/>
          <w:b/>
          <w:sz w:val="24"/>
          <w:szCs w:val="24"/>
        </w:rPr>
        <w:tab/>
      </w:r>
      <w:r w:rsidRPr="0012294A">
        <w:rPr>
          <w:rFonts w:ascii="Times New Roman" w:hAnsi="Times New Roman"/>
          <w:b/>
          <w:sz w:val="24"/>
          <w:szCs w:val="24"/>
        </w:rPr>
        <w:tab/>
      </w:r>
      <w:r w:rsidR="00BB1C1D">
        <w:rPr>
          <w:rFonts w:ascii="Times New Roman" w:hAnsi="Times New Roman"/>
          <w:b/>
          <w:sz w:val="24"/>
          <w:szCs w:val="24"/>
        </w:rPr>
        <w:t>В.И.Попиков</w:t>
      </w:r>
      <w:r w:rsidRPr="0012294A">
        <w:rPr>
          <w:rFonts w:ascii="Times New Roman" w:hAnsi="Times New Roman"/>
          <w:b/>
          <w:sz w:val="24"/>
          <w:szCs w:val="24"/>
        </w:rPr>
        <w:t xml:space="preserve"> </w:t>
      </w:r>
    </w:p>
    <w:p w:rsidR="0012294A" w:rsidRPr="0012294A" w:rsidRDefault="0012294A" w:rsidP="0012294A">
      <w:pPr>
        <w:spacing w:after="0" w:line="240" w:lineRule="auto"/>
        <w:jc w:val="center"/>
        <w:rPr>
          <w:rFonts w:ascii="Times New Roman" w:hAnsi="Times New Roman"/>
          <w:b/>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12294A" w:rsidRDefault="0012294A" w:rsidP="004A7ACF">
      <w:pPr>
        <w:spacing w:after="0" w:line="240" w:lineRule="auto"/>
        <w:ind w:left="6237"/>
        <w:rPr>
          <w:rFonts w:ascii="Times New Roman" w:hAnsi="Times New Roman"/>
          <w:sz w:val="24"/>
          <w:szCs w:val="24"/>
        </w:rPr>
      </w:pPr>
    </w:p>
    <w:p w:rsidR="00251FFB" w:rsidRPr="00DB04DA" w:rsidRDefault="00251FFB" w:rsidP="004A7ACF">
      <w:pPr>
        <w:spacing w:after="0" w:line="240" w:lineRule="auto"/>
        <w:ind w:left="6237"/>
        <w:rPr>
          <w:rFonts w:ascii="Times New Roman" w:hAnsi="Times New Roman"/>
          <w:sz w:val="24"/>
          <w:szCs w:val="24"/>
        </w:rPr>
      </w:pPr>
      <w:r w:rsidRPr="00DB04DA">
        <w:rPr>
          <w:rFonts w:ascii="Times New Roman" w:hAnsi="Times New Roman"/>
          <w:sz w:val="24"/>
          <w:szCs w:val="24"/>
        </w:rPr>
        <w:t xml:space="preserve">Приложение </w:t>
      </w:r>
    </w:p>
    <w:p w:rsidR="004003AC" w:rsidRPr="00DB04DA" w:rsidRDefault="00251FFB" w:rsidP="004A7ACF">
      <w:pPr>
        <w:spacing w:after="0" w:line="240" w:lineRule="auto"/>
        <w:ind w:left="6237"/>
        <w:rPr>
          <w:rFonts w:ascii="Times New Roman" w:hAnsi="Times New Roman"/>
          <w:sz w:val="24"/>
          <w:szCs w:val="24"/>
        </w:rPr>
      </w:pPr>
      <w:r w:rsidRPr="00DB04DA">
        <w:rPr>
          <w:rFonts w:ascii="Times New Roman" w:hAnsi="Times New Roman"/>
          <w:sz w:val="24"/>
          <w:szCs w:val="24"/>
        </w:rPr>
        <w:t xml:space="preserve">к постановлению </w:t>
      </w:r>
      <w:r w:rsidR="004003AC" w:rsidRPr="00DB04DA">
        <w:rPr>
          <w:rFonts w:ascii="Times New Roman" w:hAnsi="Times New Roman"/>
          <w:sz w:val="24"/>
          <w:szCs w:val="24"/>
        </w:rPr>
        <w:t xml:space="preserve">администрации </w:t>
      </w:r>
      <w:r w:rsidR="00BB1C1D">
        <w:rPr>
          <w:rFonts w:ascii="Times New Roman" w:hAnsi="Times New Roman"/>
          <w:sz w:val="24"/>
          <w:szCs w:val="24"/>
        </w:rPr>
        <w:t xml:space="preserve">Манинского </w:t>
      </w:r>
      <w:r w:rsidR="0012294A">
        <w:rPr>
          <w:rFonts w:ascii="Times New Roman" w:hAnsi="Times New Roman"/>
          <w:sz w:val="24"/>
          <w:szCs w:val="24"/>
        </w:rPr>
        <w:t xml:space="preserve"> сельского </w:t>
      </w:r>
      <w:r w:rsidR="004003AC" w:rsidRPr="00DB04DA">
        <w:rPr>
          <w:rFonts w:ascii="Times New Roman" w:hAnsi="Times New Roman"/>
          <w:sz w:val="24"/>
          <w:szCs w:val="24"/>
        </w:rPr>
        <w:t xml:space="preserve"> поселения </w:t>
      </w:r>
      <w:r w:rsidR="0012294A">
        <w:rPr>
          <w:rFonts w:ascii="Times New Roman" w:hAnsi="Times New Roman"/>
          <w:sz w:val="24"/>
          <w:szCs w:val="24"/>
        </w:rPr>
        <w:t xml:space="preserve">Калачеевского </w:t>
      </w:r>
      <w:r w:rsidRPr="00DB04DA">
        <w:rPr>
          <w:rFonts w:ascii="Times New Roman" w:hAnsi="Times New Roman"/>
          <w:sz w:val="24"/>
          <w:szCs w:val="24"/>
        </w:rPr>
        <w:t xml:space="preserve">муниципального района </w:t>
      </w:r>
      <w:r w:rsidR="004003AC" w:rsidRPr="00DB04DA">
        <w:rPr>
          <w:rFonts w:ascii="Times New Roman" w:hAnsi="Times New Roman"/>
          <w:sz w:val="24"/>
          <w:szCs w:val="24"/>
        </w:rPr>
        <w:t xml:space="preserve">Воронежской области </w:t>
      </w:r>
    </w:p>
    <w:p w:rsidR="00251FFB" w:rsidRPr="00DB04DA" w:rsidRDefault="00251FFB" w:rsidP="004A7ACF">
      <w:pPr>
        <w:spacing w:after="0" w:line="240" w:lineRule="auto"/>
        <w:ind w:left="6237"/>
        <w:rPr>
          <w:rFonts w:ascii="Times New Roman" w:hAnsi="Times New Roman"/>
          <w:bCs/>
          <w:sz w:val="24"/>
          <w:szCs w:val="24"/>
        </w:rPr>
      </w:pPr>
      <w:r w:rsidRPr="00DB04DA">
        <w:rPr>
          <w:rFonts w:ascii="Times New Roman" w:hAnsi="Times New Roman"/>
          <w:sz w:val="24"/>
          <w:szCs w:val="24"/>
        </w:rPr>
        <w:t>от «___» ______ 201_ г. № ____</w:t>
      </w:r>
    </w:p>
    <w:p w:rsidR="00DA4931" w:rsidRPr="00DB04DA" w:rsidRDefault="00DA4931" w:rsidP="00D5236F">
      <w:pPr>
        <w:pStyle w:val="1"/>
        <w:jc w:val="center"/>
        <w:rPr>
          <w:bCs/>
          <w:szCs w:val="28"/>
        </w:rPr>
      </w:pPr>
    </w:p>
    <w:p w:rsidR="00C73660" w:rsidRPr="00DB04DA" w:rsidRDefault="00C73660" w:rsidP="002E33BE">
      <w:pPr>
        <w:pStyle w:val="ac"/>
        <w:spacing w:before="0" w:beforeAutospacing="0" w:after="0" w:afterAutospacing="0"/>
        <w:jc w:val="center"/>
        <w:rPr>
          <w:rStyle w:val="af1"/>
          <w:sz w:val="28"/>
          <w:szCs w:val="28"/>
        </w:rPr>
      </w:pPr>
      <w:r w:rsidRPr="00DB04DA">
        <w:rPr>
          <w:rStyle w:val="af1"/>
          <w:sz w:val="28"/>
          <w:szCs w:val="28"/>
        </w:rPr>
        <w:t>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DB04DA">
        <w:rPr>
          <w:b/>
          <w:bCs/>
          <w:sz w:val="28"/>
          <w:szCs w:val="28"/>
        </w:rPr>
        <w:br/>
      </w:r>
    </w:p>
    <w:p w:rsidR="00C73660" w:rsidRPr="00DB04DA" w:rsidRDefault="00C73660" w:rsidP="00C73660">
      <w:pPr>
        <w:pStyle w:val="ac"/>
        <w:numPr>
          <w:ilvl w:val="0"/>
          <w:numId w:val="2"/>
        </w:numPr>
        <w:jc w:val="center"/>
        <w:rPr>
          <w:rStyle w:val="af1"/>
          <w:sz w:val="28"/>
          <w:szCs w:val="28"/>
        </w:rPr>
      </w:pPr>
      <w:r w:rsidRPr="00DB04DA">
        <w:rPr>
          <w:rStyle w:val="af1"/>
          <w:sz w:val="28"/>
          <w:szCs w:val="28"/>
        </w:rPr>
        <w:t>Общие положения</w:t>
      </w:r>
    </w:p>
    <w:p w:rsidR="00C73660" w:rsidRPr="00DB04DA" w:rsidRDefault="00C73660" w:rsidP="00C73660">
      <w:pPr>
        <w:pStyle w:val="ac"/>
        <w:ind w:left="709"/>
        <w:jc w:val="center"/>
        <w:rPr>
          <w:b/>
          <w:sz w:val="28"/>
          <w:szCs w:val="28"/>
        </w:rPr>
      </w:pPr>
      <w:r w:rsidRPr="00DB04DA">
        <w:rPr>
          <w:b/>
          <w:sz w:val="28"/>
          <w:szCs w:val="28"/>
        </w:rPr>
        <w:t>Предмет регулирования административного регламента</w:t>
      </w:r>
    </w:p>
    <w:p w:rsidR="00C73660" w:rsidRPr="00DB04DA" w:rsidRDefault="00C73660" w:rsidP="00C73660">
      <w:pPr>
        <w:pStyle w:val="ac"/>
        <w:spacing w:before="0" w:beforeAutospacing="0" w:after="0" w:afterAutospacing="0"/>
        <w:ind w:firstLine="709"/>
        <w:jc w:val="both"/>
        <w:rPr>
          <w:sz w:val="28"/>
          <w:szCs w:val="28"/>
        </w:rPr>
      </w:pPr>
      <w:r w:rsidRPr="00DB04DA">
        <w:rPr>
          <w:sz w:val="28"/>
          <w:szCs w:val="28"/>
        </w:rPr>
        <w:t xml:space="preserve">1. Настоящий административный регламент предоставления муниципальной услуги (далее – регламент) устанавливает порядок и стандарт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муниципальная услуга). </w:t>
      </w:r>
    </w:p>
    <w:p w:rsidR="00C73660" w:rsidRPr="00DB04DA" w:rsidRDefault="00C73660" w:rsidP="00C73660">
      <w:pPr>
        <w:pStyle w:val="ac"/>
        <w:spacing w:before="0" w:beforeAutospacing="0" w:after="0" w:afterAutospacing="0"/>
        <w:ind w:firstLine="709"/>
        <w:jc w:val="center"/>
        <w:rPr>
          <w:b/>
          <w:sz w:val="28"/>
          <w:szCs w:val="28"/>
        </w:rPr>
      </w:pPr>
    </w:p>
    <w:p w:rsidR="00C73660" w:rsidRPr="00DB04DA" w:rsidRDefault="00C73660" w:rsidP="00C73660">
      <w:pPr>
        <w:pStyle w:val="ac"/>
        <w:spacing w:before="0" w:beforeAutospacing="0" w:after="0" w:afterAutospacing="0"/>
        <w:ind w:firstLine="709"/>
        <w:jc w:val="center"/>
        <w:rPr>
          <w:b/>
          <w:sz w:val="28"/>
          <w:szCs w:val="28"/>
        </w:rPr>
      </w:pPr>
      <w:r w:rsidRPr="00DB04DA">
        <w:rPr>
          <w:b/>
          <w:sz w:val="28"/>
          <w:szCs w:val="28"/>
        </w:rPr>
        <w:t>Круг заявителей</w:t>
      </w:r>
    </w:p>
    <w:p w:rsidR="00C73660" w:rsidRPr="00DB04DA" w:rsidRDefault="00C73660" w:rsidP="00C73660">
      <w:pPr>
        <w:pStyle w:val="ac"/>
        <w:spacing w:before="0" w:beforeAutospacing="0" w:after="0" w:afterAutospacing="0"/>
        <w:ind w:firstLine="709"/>
        <w:jc w:val="both"/>
        <w:rPr>
          <w:sz w:val="28"/>
          <w:szCs w:val="28"/>
        </w:rPr>
      </w:pPr>
    </w:p>
    <w:p w:rsidR="00C73660" w:rsidRPr="00DB04DA" w:rsidRDefault="00C73660" w:rsidP="008231C7">
      <w:pPr>
        <w:pStyle w:val="ac"/>
        <w:spacing w:before="0" w:beforeAutospacing="0" w:after="0" w:afterAutospacing="0"/>
        <w:ind w:firstLine="709"/>
        <w:jc w:val="both"/>
        <w:rPr>
          <w:sz w:val="28"/>
          <w:szCs w:val="28"/>
        </w:rPr>
      </w:pPr>
      <w:r w:rsidRPr="00DB04DA">
        <w:rPr>
          <w:sz w:val="28"/>
          <w:szCs w:val="28"/>
        </w:rPr>
        <w:t xml:space="preserve">2. Заявителем является застройщик - физическое или юридическое лицо, обеспечивающее на принадлежащем ему земельном участке строительство или реконструкцию объекта индивидуального жилищного строительства или садового дома либо их уполномоченные представители (далее - заявитель). </w:t>
      </w:r>
    </w:p>
    <w:p w:rsidR="008231C7" w:rsidRPr="00DB04DA" w:rsidRDefault="008231C7" w:rsidP="00C73660">
      <w:pPr>
        <w:pStyle w:val="ac"/>
        <w:spacing w:before="0" w:beforeAutospacing="0" w:after="0" w:afterAutospacing="0"/>
        <w:ind w:firstLine="709"/>
        <w:jc w:val="center"/>
        <w:rPr>
          <w:b/>
          <w:sz w:val="28"/>
          <w:szCs w:val="28"/>
        </w:rPr>
      </w:pPr>
    </w:p>
    <w:p w:rsidR="00C73660" w:rsidRPr="00DB04DA" w:rsidRDefault="00C73660" w:rsidP="00C73660">
      <w:pPr>
        <w:pStyle w:val="ac"/>
        <w:spacing w:before="0" w:beforeAutospacing="0" w:after="0" w:afterAutospacing="0"/>
        <w:ind w:firstLine="709"/>
        <w:jc w:val="center"/>
        <w:rPr>
          <w:b/>
          <w:sz w:val="28"/>
          <w:szCs w:val="28"/>
        </w:rPr>
      </w:pPr>
      <w:r w:rsidRPr="00DB04DA">
        <w:rPr>
          <w:b/>
          <w:sz w:val="28"/>
          <w:szCs w:val="28"/>
        </w:rPr>
        <w:t>Требования к порядку информирования о предоставлении муниципальной услуги</w:t>
      </w:r>
    </w:p>
    <w:p w:rsidR="00C73660" w:rsidRPr="00DB04DA" w:rsidRDefault="00C73660" w:rsidP="00C73660">
      <w:pPr>
        <w:pStyle w:val="ac"/>
        <w:spacing w:before="0" w:beforeAutospacing="0" w:after="0" w:afterAutospacing="0"/>
        <w:ind w:firstLine="709"/>
        <w:jc w:val="center"/>
        <w:rPr>
          <w:b/>
          <w:sz w:val="28"/>
          <w:szCs w:val="28"/>
        </w:rPr>
      </w:pPr>
    </w:p>
    <w:p w:rsidR="008231C7"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lastRenderedPageBreak/>
        <w:t>3.  Информация  по вопросам предоставления муниципальной услуги может быть получена заявителями: </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1) в Администрации </w:t>
      </w:r>
      <w:r w:rsidR="00BB1C1D">
        <w:rPr>
          <w:rFonts w:ascii="Times New Roman" w:hAnsi="Times New Roman"/>
          <w:sz w:val="28"/>
          <w:szCs w:val="28"/>
        </w:rPr>
        <w:t xml:space="preserve">Манинского </w:t>
      </w:r>
      <w:r w:rsidR="0012294A">
        <w:rPr>
          <w:rFonts w:ascii="Times New Roman" w:hAnsi="Times New Roman"/>
          <w:sz w:val="28"/>
          <w:szCs w:val="28"/>
        </w:rPr>
        <w:t xml:space="preserve"> сельского </w:t>
      </w:r>
      <w:r w:rsidRPr="00DB04DA">
        <w:rPr>
          <w:rFonts w:ascii="Times New Roman" w:hAnsi="Times New Roman"/>
          <w:sz w:val="28"/>
          <w:szCs w:val="28"/>
        </w:rPr>
        <w:t xml:space="preserve"> поселения  </w:t>
      </w:r>
      <w:r w:rsidR="0012294A">
        <w:rPr>
          <w:rFonts w:ascii="Times New Roman" w:hAnsi="Times New Roman"/>
          <w:sz w:val="28"/>
          <w:szCs w:val="28"/>
        </w:rPr>
        <w:t xml:space="preserve">Калачеевского </w:t>
      </w:r>
      <w:r w:rsidRPr="00DB04DA">
        <w:rPr>
          <w:rFonts w:ascii="Times New Roman" w:hAnsi="Times New Roman"/>
          <w:sz w:val="28"/>
          <w:szCs w:val="28"/>
        </w:rPr>
        <w:t>муниципального района Воронежской области (далее – Администрация</w:t>
      </w:r>
      <w:r w:rsidR="004230F6" w:rsidRPr="00DB04DA">
        <w:rPr>
          <w:rFonts w:ascii="Times New Roman" w:hAnsi="Times New Roman"/>
          <w:sz w:val="28"/>
          <w:szCs w:val="28"/>
        </w:rPr>
        <w:t>, поселение</w:t>
      </w:r>
      <w:r w:rsidRPr="00DB04DA">
        <w:rPr>
          <w:rFonts w:ascii="Times New Roman" w:hAnsi="Times New Roman"/>
          <w:sz w:val="28"/>
          <w:szCs w:val="28"/>
        </w:rPr>
        <w:t>), в автономном учреждении Воронежской области "Многофункциональный центр предоставления государственных и муниципальных услуг" (далее - МФЦ):</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при устном обращении - лично или по телефону;</w:t>
      </w:r>
    </w:p>
    <w:p w:rsidR="008231C7"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 </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посредством информаци</w:t>
      </w:r>
      <w:r w:rsidR="00E50C3D" w:rsidRPr="00DB04DA">
        <w:rPr>
          <w:rFonts w:ascii="Times New Roman" w:hAnsi="Times New Roman"/>
          <w:sz w:val="28"/>
          <w:szCs w:val="28"/>
        </w:rPr>
        <w:t xml:space="preserve">онно-телекоммуникационной сети </w:t>
      </w:r>
      <w:r w:rsidR="00B52276" w:rsidRPr="00DB04DA">
        <w:rPr>
          <w:rFonts w:ascii="Times New Roman" w:hAnsi="Times New Roman"/>
          <w:sz w:val="28"/>
          <w:szCs w:val="28"/>
        </w:rPr>
        <w:t>«</w:t>
      </w:r>
      <w:r w:rsidR="00E50C3D" w:rsidRPr="00DB04DA">
        <w:rPr>
          <w:rFonts w:ascii="Times New Roman" w:hAnsi="Times New Roman"/>
          <w:sz w:val="28"/>
          <w:szCs w:val="28"/>
        </w:rPr>
        <w:t>Интернет</w:t>
      </w:r>
      <w:r w:rsidR="00B52276" w:rsidRPr="00DB04DA">
        <w:rPr>
          <w:rFonts w:ascii="Times New Roman" w:hAnsi="Times New Roman"/>
          <w:sz w:val="28"/>
          <w:szCs w:val="28"/>
        </w:rPr>
        <w:t>»</w:t>
      </w:r>
      <w:r w:rsidR="001935AC" w:rsidRPr="00DB04DA">
        <w:rPr>
          <w:rFonts w:ascii="Times New Roman" w:hAnsi="Times New Roman"/>
          <w:sz w:val="28"/>
          <w:szCs w:val="28"/>
        </w:rPr>
        <w:t xml:space="preserve"> (далее – сеть Интернет) </w:t>
      </w:r>
      <w:r w:rsidRPr="00DB04DA">
        <w:rPr>
          <w:rFonts w:ascii="Times New Roman" w:hAnsi="Times New Roman"/>
          <w:sz w:val="28"/>
          <w:szCs w:val="28"/>
        </w:rPr>
        <w:t xml:space="preserve"> на официальных сайтах Администрации (</w:t>
      </w:r>
      <w:r w:rsidR="00B03020" w:rsidRPr="00B03020">
        <w:rPr>
          <w:rFonts w:ascii="Times New Roman" w:hAnsi="Times New Roman"/>
          <w:sz w:val="28"/>
          <w:szCs w:val="28"/>
        </w:rPr>
        <w:t>http://shiryaevskoe.ru</w:t>
      </w:r>
      <w:r w:rsidRPr="00DB04DA">
        <w:rPr>
          <w:rFonts w:ascii="Times New Roman" w:hAnsi="Times New Roman"/>
          <w:sz w:val="28"/>
          <w:szCs w:val="28"/>
        </w:rPr>
        <w:t>),  МФЦ (</w:t>
      </w:r>
      <w:hyperlink r:id="rId8" w:history="1">
        <w:r w:rsidRPr="00DB04DA">
          <w:rPr>
            <w:rStyle w:val="ad"/>
            <w:rFonts w:ascii="Times New Roman" w:hAnsi="Times New Roman"/>
            <w:color w:val="auto"/>
            <w:sz w:val="28"/>
            <w:szCs w:val="28"/>
          </w:rPr>
          <w:t>http://www.mydocuments36.ru/</w:t>
        </w:r>
      </w:hyperlink>
      <w:r w:rsidRPr="00DB04DA">
        <w:rPr>
          <w:rFonts w:ascii="Times New Roman" w:hAnsi="Times New Roman"/>
          <w:sz w:val="28"/>
          <w:szCs w:val="28"/>
        </w:rPr>
        <w:t>);</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4) на Портале Воронежской области в сети Интернет  (далее – Портал Воронежской области,  </w:t>
      </w:r>
      <w:hyperlink r:id="rId9" w:history="1">
        <w:r w:rsidRPr="00DB04DA">
          <w:rPr>
            <w:rStyle w:val="ad"/>
            <w:rFonts w:ascii="Times New Roman" w:hAnsi="Times New Roman"/>
            <w:color w:val="auto"/>
            <w:sz w:val="28"/>
            <w:szCs w:val="28"/>
          </w:rPr>
          <w:t>https://www.govvrn.ru/</w:t>
        </w:r>
      </w:hyperlink>
      <w:r w:rsidRPr="00DB04DA">
        <w:rPr>
          <w:rFonts w:ascii="Times New Roman" w:hAnsi="Times New Roman"/>
          <w:sz w:val="28"/>
          <w:szCs w:val="28"/>
        </w:rPr>
        <w:t>);</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5) на Едином портале государственных и муниципальных услуг (функций) (далее – Единый портал , </w:t>
      </w:r>
      <w:hyperlink r:id="rId10" w:history="1">
        <w:r w:rsidRPr="00DB04DA">
          <w:rPr>
            <w:rStyle w:val="ad"/>
            <w:rFonts w:ascii="Times New Roman" w:hAnsi="Times New Roman"/>
            <w:color w:val="auto"/>
            <w:sz w:val="28"/>
            <w:szCs w:val="28"/>
          </w:rPr>
          <w:t>https://www.gosuslugi.ru/</w:t>
        </w:r>
      </w:hyperlink>
      <w:r w:rsidRPr="00DB04DA">
        <w:rPr>
          <w:rFonts w:ascii="Times New Roman" w:hAnsi="Times New Roman"/>
          <w:sz w:val="28"/>
          <w:szCs w:val="28"/>
        </w:rPr>
        <w:t>).</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 Справочная информация (место нахождения и графики работы Администрации, МФЦ, справочные телефоны, адреса официального сайта  и электронной почты Администрации)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C73660" w:rsidRPr="00DB04DA" w:rsidRDefault="00C73660" w:rsidP="008231C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C73660" w:rsidRPr="00DB04DA" w:rsidRDefault="00C73660" w:rsidP="00C73660">
      <w:pPr>
        <w:pStyle w:val="ac"/>
        <w:numPr>
          <w:ilvl w:val="0"/>
          <w:numId w:val="1"/>
        </w:numPr>
        <w:jc w:val="center"/>
        <w:rPr>
          <w:rStyle w:val="af1"/>
          <w:sz w:val="28"/>
          <w:szCs w:val="28"/>
        </w:rPr>
      </w:pPr>
      <w:r w:rsidRPr="00DB04DA">
        <w:rPr>
          <w:rStyle w:val="af1"/>
          <w:sz w:val="28"/>
          <w:szCs w:val="28"/>
        </w:rPr>
        <w:t>Стандарт предоставления муниципальной услуги</w:t>
      </w:r>
    </w:p>
    <w:p w:rsidR="00C73660" w:rsidRPr="00DB04DA" w:rsidRDefault="00C73660" w:rsidP="00C73660">
      <w:pPr>
        <w:pStyle w:val="ac"/>
        <w:ind w:left="1080"/>
        <w:jc w:val="center"/>
        <w:rPr>
          <w:b/>
          <w:bCs/>
          <w:sz w:val="28"/>
          <w:szCs w:val="28"/>
        </w:rPr>
      </w:pPr>
      <w:r w:rsidRPr="00DB04DA">
        <w:rPr>
          <w:b/>
          <w:sz w:val="28"/>
          <w:szCs w:val="28"/>
        </w:rPr>
        <w:t>Наименование муниципальной услуги</w:t>
      </w:r>
    </w:p>
    <w:p w:rsidR="00C73660" w:rsidRPr="00DB04DA" w:rsidRDefault="00C73660" w:rsidP="00055F09">
      <w:pPr>
        <w:pStyle w:val="ac"/>
        <w:spacing w:before="0" w:beforeAutospacing="0" w:after="0" w:afterAutospacing="0"/>
        <w:ind w:firstLine="709"/>
        <w:jc w:val="both"/>
        <w:rPr>
          <w:sz w:val="28"/>
          <w:szCs w:val="28"/>
        </w:rPr>
      </w:pPr>
      <w:r w:rsidRPr="00DB04DA">
        <w:rPr>
          <w:sz w:val="28"/>
          <w:szCs w:val="28"/>
        </w:rPr>
        <w:t>6.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73660" w:rsidRPr="00DB04DA" w:rsidRDefault="00C73660" w:rsidP="00055F09">
      <w:pPr>
        <w:pStyle w:val="ac"/>
        <w:spacing w:before="0" w:beforeAutospacing="0" w:after="0" w:afterAutospacing="0"/>
        <w:jc w:val="center"/>
        <w:rPr>
          <w:b/>
          <w:sz w:val="28"/>
          <w:szCs w:val="28"/>
        </w:rPr>
      </w:pPr>
      <w:r w:rsidRPr="00DB04DA">
        <w:rPr>
          <w:b/>
          <w:sz w:val="28"/>
          <w:szCs w:val="28"/>
        </w:rPr>
        <w:lastRenderedPageBreak/>
        <w:t xml:space="preserve">Наименование органа местного самоуправления, </w:t>
      </w:r>
    </w:p>
    <w:p w:rsidR="00C73660" w:rsidRPr="00DB04DA" w:rsidRDefault="00C73660" w:rsidP="00055F09">
      <w:pPr>
        <w:pStyle w:val="ac"/>
        <w:spacing w:before="0" w:beforeAutospacing="0" w:after="0" w:afterAutospacing="0"/>
        <w:jc w:val="center"/>
        <w:rPr>
          <w:b/>
          <w:sz w:val="28"/>
          <w:szCs w:val="28"/>
        </w:rPr>
      </w:pPr>
      <w:r w:rsidRPr="00DB04DA">
        <w:rPr>
          <w:b/>
          <w:sz w:val="28"/>
          <w:szCs w:val="28"/>
        </w:rPr>
        <w:t>предоставляющего муниципальную услугу</w:t>
      </w:r>
    </w:p>
    <w:p w:rsidR="00C73660" w:rsidRPr="00DB04DA" w:rsidRDefault="00C73660" w:rsidP="00055F09">
      <w:pPr>
        <w:pStyle w:val="ac"/>
        <w:spacing w:before="0" w:beforeAutospacing="0" w:after="0" w:afterAutospacing="0"/>
        <w:jc w:val="center"/>
        <w:rPr>
          <w:b/>
          <w:sz w:val="28"/>
          <w:szCs w:val="28"/>
        </w:rPr>
      </w:pPr>
    </w:p>
    <w:p w:rsidR="00C73660" w:rsidRPr="00DB04DA" w:rsidRDefault="00C73660" w:rsidP="00055F09">
      <w:pPr>
        <w:pStyle w:val="ac"/>
        <w:spacing w:before="0" w:beforeAutospacing="0" w:after="0" w:afterAutospacing="0"/>
        <w:ind w:firstLine="709"/>
        <w:jc w:val="both"/>
        <w:rPr>
          <w:sz w:val="28"/>
          <w:szCs w:val="28"/>
        </w:rPr>
      </w:pPr>
      <w:r w:rsidRPr="00DB04DA">
        <w:rPr>
          <w:sz w:val="28"/>
          <w:szCs w:val="28"/>
        </w:rPr>
        <w:t xml:space="preserve">7. Муниципальная услуга предоставляется администрацией </w:t>
      </w:r>
      <w:r w:rsidR="00BB1C1D">
        <w:rPr>
          <w:sz w:val="28"/>
          <w:szCs w:val="28"/>
        </w:rPr>
        <w:t xml:space="preserve">Манинского </w:t>
      </w:r>
      <w:r w:rsidR="0012294A">
        <w:rPr>
          <w:sz w:val="28"/>
          <w:szCs w:val="28"/>
        </w:rPr>
        <w:t xml:space="preserve"> сельского </w:t>
      </w:r>
      <w:r w:rsidRPr="00DB04DA">
        <w:rPr>
          <w:sz w:val="28"/>
          <w:szCs w:val="28"/>
        </w:rPr>
        <w:t xml:space="preserve"> поселения </w:t>
      </w:r>
      <w:r w:rsidR="0012294A">
        <w:rPr>
          <w:sz w:val="28"/>
          <w:szCs w:val="28"/>
        </w:rPr>
        <w:t xml:space="preserve">Калачеевского </w:t>
      </w:r>
      <w:r w:rsidRPr="00DB04DA">
        <w:rPr>
          <w:sz w:val="28"/>
          <w:szCs w:val="28"/>
        </w:rPr>
        <w:t xml:space="preserve"> муниципального района Воронежской области. </w:t>
      </w:r>
    </w:p>
    <w:p w:rsidR="00C73660" w:rsidRDefault="00C73660" w:rsidP="00055F09">
      <w:pPr>
        <w:pStyle w:val="ac"/>
        <w:spacing w:before="0" w:beforeAutospacing="0" w:after="0" w:afterAutospacing="0"/>
        <w:ind w:firstLine="709"/>
        <w:jc w:val="both"/>
        <w:rPr>
          <w:sz w:val="28"/>
          <w:szCs w:val="28"/>
        </w:rPr>
      </w:pPr>
      <w:r w:rsidRPr="00DB04DA">
        <w:rPr>
          <w:sz w:val="28"/>
          <w:szCs w:val="28"/>
        </w:rPr>
        <w:t>За предоставлением муниципальной услуги заявитель может также обратиться в МФЦ.</w:t>
      </w:r>
    </w:p>
    <w:p w:rsidR="002D6607" w:rsidRDefault="002D6607" w:rsidP="002D6607">
      <w:pPr>
        <w:pStyle w:val="ac"/>
        <w:spacing w:before="0" w:beforeAutospacing="0" w:after="0" w:afterAutospacing="0"/>
        <w:ind w:firstLine="709"/>
        <w:jc w:val="both"/>
        <w:rPr>
          <w:sz w:val="28"/>
          <w:szCs w:val="28"/>
        </w:rPr>
      </w:pPr>
      <w:r>
        <w:rPr>
          <w:sz w:val="28"/>
          <w:szCs w:val="28"/>
        </w:rPr>
        <w:t xml:space="preserve">8. </w:t>
      </w:r>
      <w:r w:rsidRPr="00110C95">
        <w:rPr>
          <w:sz w:val="28"/>
          <w:szCs w:val="28"/>
        </w:rPr>
        <w:t>При предоставлении муниципальной услуги осуществляется взаимодействие Администрации с органами и организациями, предоставляющими 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73660" w:rsidRPr="00DB04DA" w:rsidRDefault="002D6607" w:rsidP="002D6607">
      <w:pPr>
        <w:pStyle w:val="ac"/>
        <w:spacing w:before="0" w:beforeAutospacing="0" w:after="0" w:afterAutospacing="0"/>
        <w:ind w:firstLine="709"/>
        <w:jc w:val="both"/>
        <w:rPr>
          <w:sz w:val="28"/>
          <w:szCs w:val="28"/>
        </w:rPr>
      </w:pPr>
      <w:r>
        <w:rPr>
          <w:sz w:val="28"/>
          <w:szCs w:val="28"/>
        </w:rPr>
        <w:t>9</w:t>
      </w:r>
      <w:r w:rsidR="00C73660" w:rsidRPr="00DB04DA">
        <w:rPr>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BB1C1D">
        <w:rPr>
          <w:sz w:val="28"/>
          <w:szCs w:val="28"/>
        </w:rPr>
        <w:t xml:space="preserve">Манинского </w:t>
      </w:r>
      <w:r w:rsidR="0012294A">
        <w:rPr>
          <w:sz w:val="28"/>
          <w:szCs w:val="28"/>
        </w:rPr>
        <w:t xml:space="preserve"> сельского</w:t>
      </w:r>
      <w:r w:rsidR="00C73660" w:rsidRPr="00DB04DA">
        <w:rPr>
          <w:sz w:val="28"/>
          <w:szCs w:val="28"/>
        </w:rPr>
        <w:t xml:space="preserve"> поселения </w:t>
      </w:r>
      <w:r w:rsidR="0012294A">
        <w:rPr>
          <w:sz w:val="28"/>
          <w:szCs w:val="28"/>
        </w:rPr>
        <w:t>Калачеевского</w:t>
      </w:r>
      <w:r w:rsidR="0012294A" w:rsidRPr="00DB04DA">
        <w:rPr>
          <w:sz w:val="28"/>
          <w:szCs w:val="28"/>
        </w:rPr>
        <w:t xml:space="preserve"> </w:t>
      </w:r>
      <w:r w:rsidR="00C73660" w:rsidRPr="00DB04DA">
        <w:rPr>
          <w:sz w:val="28"/>
          <w:szCs w:val="28"/>
        </w:rPr>
        <w:t xml:space="preserve">муниципального района </w:t>
      </w:r>
      <w:r w:rsidR="00C73660" w:rsidRPr="00BB1C1D">
        <w:rPr>
          <w:sz w:val="28"/>
          <w:szCs w:val="28"/>
        </w:rPr>
        <w:t xml:space="preserve">от </w:t>
      </w:r>
      <w:r w:rsidR="0012294A" w:rsidRPr="00BB1C1D">
        <w:rPr>
          <w:sz w:val="28"/>
          <w:szCs w:val="28"/>
        </w:rPr>
        <w:t>26.0</w:t>
      </w:r>
      <w:r w:rsidR="00BB1C1D" w:rsidRPr="00BB1C1D">
        <w:rPr>
          <w:sz w:val="28"/>
          <w:szCs w:val="28"/>
        </w:rPr>
        <w:t>1</w:t>
      </w:r>
      <w:r w:rsidR="0012294A" w:rsidRPr="00BB1C1D">
        <w:rPr>
          <w:sz w:val="28"/>
          <w:szCs w:val="28"/>
        </w:rPr>
        <w:t>.201</w:t>
      </w:r>
      <w:r w:rsidR="00BB1C1D" w:rsidRPr="00BB1C1D">
        <w:rPr>
          <w:sz w:val="28"/>
          <w:szCs w:val="28"/>
        </w:rPr>
        <w:t>6</w:t>
      </w:r>
      <w:r w:rsidR="0012294A" w:rsidRPr="00BB1C1D">
        <w:rPr>
          <w:sz w:val="28"/>
          <w:szCs w:val="28"/>
        </w:rPr>
        <w:t xml:space="preserve">г. </w:t>
      </w:r>
      <w:r w:rsidR="00C73660" w:rsidRPr="00BB1C1D">
        <w:rPr>
          <w:sz w:val="28"/>
          <w:szCs w:val="28"/>
        </w:rPr>
        <w:t xml:space="preserve">№ </w:t>
      </w:r>
      <w:r w:rsidR="0012294A" w:rsidRPr="00BB1C1D">
        <w:rPr>
          <w:sz w:val="28"/>
          <w:szCs w:val="28"/>
        </w:rPr>
        <w:t>2</w:t>
      </w:r>
      <w:r w:rsidR="00BB1C1D" w:rsidRPr="00BB1C1D">
        <w:rPr>
          <w:sz w:val="28"/>
          <w:szCs w:val="28"/>
        </w:rPr>
        <w:t>7</w:t>
      </w:r>
      <w:r w:rsidR="00C73660" w:rsidRPr="00BB1C1D">
        <w:rPr>
          <w:sz w:val="28"/>
          <w:szCs w:val="28"/>
        </w:rPr>
        <w:t>.</w:t>
      </w:r>
      <w:r w:rsidR="00C73660" w:rsidRPr="00DB04DA">
        <w:rPr>
          <w:sz w:val="28"/>
          <w:szCs w:val="28"/>
        </w:rPr>
        <w:t xml:space="preserve">  </w:t>
      </w:r>
    </w:p>
    <w:p w:rsidR="00C73660" w:rsidRPr="00DB04DA" w:rsidRDefault="00C73660" w:rsidP="00055F09">
      <w:pPr>
        <w:pStyle w:val="ac"/>
        <w:spacing w:before="0" w:beforeAutospacing="0" w:after="0" w:afterAutospacing="0"/>
        <w:jc w:val="center"/>
        <w:rPr>
          <w:b/>
          <w:sz w:val="28"/>
          <w:szCs w:val="28"/>
        </w:rPr>
      </w:pPr>
      <w:r w:rsidRPr="00DB04DA">
        <w:rPr>
          <w:b/>
          <w:sz w:val="28"/>
          <w:szCs w:val="28"/>
        </w:rPr>
        <w:t xml:space="preserve">Описание результата предоставления </w:t>
      </w:r>
    </w:p>
    <w:p w:rsidR="00C73660" w:rsidRPr="00DB04DA" w:rsidRDefault="00C73660" w:rsidP="00055F09">
      <w:pPr>
        <w:pStyle w:val="ac"/>
        <w:spacing w:before="0" w:beforeAutospacing="0" w:after="0" w:afterAutospacing="0"/>
        <w:jc w:val="center"/>
        <w:rPr>
          <w:b/>
          <w:sz w:val="28"/>
          <w:szCs w:val="28"/>
        </w:rPr>
      </w:pPr>
      <w:r w:rsidRPr="00DB04DA">
        <w:rPr>
          <w:b/>
          <w:sz w:val="28"/>
          <w:szCs w:val="28"/>
        </w:rPr>
        <w:t>муниципальной услуги</w:t>
      </w:r>
    </w:p>
    <w:p w:rsidR="00E873DA" w:rsidRPr="00DB04DA" w:rsidRDefault="00E873DA" w:rsidP="00E873DA">
      <w:pPr>
        <w:pStyle w:val="ac"/>
        <w:spacing w:before="0" w:beforeAutospacing="0" w:after="0" w:afterAutospacing="0"/>
        <w:ind w:firstLine="709"/>
        <w:jc w:val="both"/>
        <w:rPr>
          <w:sz w:val="28"/>
          <w:szCs w:val="28"/>
        </w:rPr>
      </w:pPr>
    </w:p>
    <w:p w:rsidR="00E873DA" w:rsidRPr="00DB04DA" w:rsidRDefault="002E0901" w:rsidP="00E873DA">
      <w:pPr>
        <w:pStyle w:val="ac"/>
        <w:spacing w:before="0" w:beforeAutospacing="0" w:after="0" w:afterAutospacing="0"/>
        <w:ind w:firstLine="709"/>
        <w:jc w:val="both"/>
        <w:rPr>
          <w:sz w:val="28"/>
          <w:szCs w:val="28"/>
        </w:rPr>
      </w:pPr>
      <w:r>
        <w:rPr>
          <w:sz w:val="28"/>
          <w:szCs w:val="28"/>
        </w:rPr>
        <w:t>10</w:t>
      </w:r>
      <w:r w:rsidR="00C73660" w:rsidRPr="00DB04DA">
        <w:rPr>
          <w:sz w:val="28"/>
          <w:szCs w:val="28"/>
        </w:rPr>
        <w:t>. Результат</w:t>
      </w:r>
      <w:r w:rsidR="00E873DA" w:rsidRPr="00DB04DA">
        <w:rPr>
          <w:sz w:val="28"/>
          <w:szCs w:val="28"/>
        </w:rPr>
        <w:t>ом</w:t>
      </w:r>
      <w:r w:rsidR="00C73660" w:rsidRPr="00DB04DA">
        <w:rPr>
          <w:sz w:val="28"/>
          <w:szCs w:val="28"/>
        </w:rPr>
        <w:t xml:space="preserve"> предоставления муниципальной услуги является:</w:t>
      </w:r>
    </w:p>
    <w:p w:rsidR="00C73660" w:rsidRPr="00DB04DA" w:rsidRDefault="00055F09" w:rsidP="00E873DA">
      <w:pPr>
        <w:pStyle w:val="ac"/>
        <w:spacing w:before="0" w:beforeAutospacing="0" w:after="0" w:afterAutospacing="0"/>
        <w:ind w:firstLine="709"/>
        <w:jc w:val="both"/>
        <w:rPr>
          <w:sz w:val="28"/>
          <w:szCs w:val="28"/>
        </w:rPr>
      </w:pPr>
      <w:r w:rsidRPr="00DB04DA">
        <w:rPr>
          <w:sz w:val="28"/>
          <w:szCs w:val="28"/>
        </w:rPr>
        <w:t xml:space="preserve">1) </w:t>
      </w:r>
      <w:r w:rsidR="00C73660" w:rsidRPr="00DB04DA">
        <w:rPr>
          <w:sz w:val="28"/>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73660" w:rsidRPr="00DB04DA" w:rsidRDefault="00055F09" w:rsidP="00055F09">
      <w:pPr>
        <w:pStyle w:val="ac"/>
        <w:spacing w:before="0" w:beforeAutospacing="0" w:after="0" w:afterAutospacing="0"/>
        <w:ind w:firstLine="709"/>
        <w:jc w:val="both"/>
        <w:rPr>
          <w:sz w:val="28"/>
          <w:szCs w:val="28"/>
        </w:rPr>
      </w:pPr>
      <w:r w:rsidRPr="00DB04DA">
        <w:rPr>
          <w:sz w:val="28"/>
          <w:szCs w:val="28"/>
        </w:rPr>
        <w:t xml:space="preserve">2) </w:t>
      </w:r>
      <w:r w:rsidR="00C73660" w:rsidRPr="00DB04DA">
        <w:rPr>
          <w:sz w:val="28"/>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73660" w:rsidRPr="00DB04DA" w:rsidRDefault="00C73660" w:rsidP="00055F09">
      <w:pPr>
        <w:pStyle w:val="ac"/>
        <w:spacing w:before="0" w:beforeAutospacing="0" w:after="0" w:afterAutospacing="0"/>
        <w:ind w:firstLine="709"/>
        <w:jc w:val="both"/>
        <w:rPr>
          <w:sz w:val="28"/>
          <w:szCs w:val="28"/>
        </w:rPr>
      </w:pPr>
    </w:p>
    <w:p w:rsidR="00D30A36" w:rsidRPr="00DB04DA" w:rsidRDefault="00C73660" w:rsidP="00F21813">
      <w:pPr>
        <w:pStyle w:val="ac"/>
        <w:spacing w:before="0" w:beforeAutospacing="0" w:after="0" w:afterAutospacing="0"/>
        <w:jc w:val="center"/>
        <w:rPr>
          <w:b/>
          <w:sz w:val="28"/>
          <w:szCs w:val="28"/>
        </w:rPr>
      </w:pPr>
      <w:r w:rsidRPr="00DB04DA">
        <w:rPr>
          <w:b/>
          <w:sz w:val="28"/>
          <w:szCs w:val="28"/>
        </w:rPr>
        <w:t xml:space="preserve">Срок предоставления муниципальной услуги, </w:t>
      </w:r>
    </w:p>
    <w:p w:rsidR="00C73660" w:rsidRPr="00DB04DA" w:rsidRDefault="00C73660" w:rsidP="00F21813">
      <w:pPr>
        <w:pStyle w:val="ac"/>
        <w:spacing w:before="0" w:beforeAutospacing="0" w:after="0" w:afterAutospacing="0"/>
        <w:jc w:val="center"/>
        <w:rPr>
          <w:b/>
          <w:sz w:val="28"/>
          <w:szCs w:val="28"/>
        </w:rPr>
      </w:pPr>
      <w:r w:rsidRPr="00DB04DA">
        <w:rPr>
          <w:b/>
          <w:sz w:val="28"/>
          <w:szCs w:val="28"/>
        </w:rPr>
        <w:t>срок выдачи (направления) документов, являющихся результатом предоставления муниципальной услуги</w:t>
      </w:r>
    </w:p>
    <w:p w:rsidR="00D30A36" w:rsidRPr="00DB04DA" w:rsidRDefault="00D30A36" w:rsidP="00F21813">
      <w:pPr>
        <w:pStyle w:val="ac"/>
        <w:spacing w:before="0" w:beforeAutospacing="0" w:after="0" w:afterAutospacing="0"/>
        <w:jc w:val="center"/>
        <w:rPr>
          <w:b/>
          <w:sz w:val="28"/>
          <w:szCs w:val="28"/>
        </w:rPr>
      </w:pPr>
    </w:p>
    <w:p w:rsidR="00F31FA4" w:rsidRPr="00DB04DA" w:rsidRDefault="00BE03B4" w:rsidP="00F31FA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00C73660" w:rsidRPr="00DB04DA">
        <w:rPr>
          <w:sz w:val="28"/>
          <w:szCs w:val="28"/>
        </w:rPr>
        <w:t xml:space="preserve">. </w:t>
      </w:r>
      <w:r w:rsidR="00F21813" w:rsidRPr="00DB04DA">
        <w:rPr>
          <w:rFonts w:ascii="Times New Roman" w:hAnsi="Times New Roman"/>
          <w:sz w:val="28"/>
          <w:szCs w:val="28"/>
        </w:rPr>
        <w:t xml:space="preserve">Муниципальная услуга предоставляется </w:t>
      </w:r>
      <w:r w:rsidR="00C73660" w:rsidRPr="00DB04DA">
        <w:rPr>
          <w:rFonts w:ascii="Times New Roman" w:hAnsi="Times New Roman"/>
          <w:sz w:val="28"/>
          <w:szCs w:val="28"/>
        </w:rPr>
        <w:t xml:space="preserve">в течение семи рабочих дней со дня поступления </w:t>
      </w:r>
      <w:r w:rsidR="00AB6B77" w:rsidRPr="00DB04DA">
        <w:rPr>
          <w:rFonts w:ascii="Times New Roman" w:hAnsi="Times New Roman"/>
          <w:sz w:val="28"/>
          <w:szCs w:val="28"/>
        </w:rPr>
        <w:t xml:space="preserve"> </w:t>
      </w:r>
      <w:r w:rsidR="00F31FA4" w:rsidRPr="00DB04DA">
        <w:rPr>
          <w:rFonts w:ascii="Times New Roman" w:hAnsi="Times New Roman"/>
          <w:sz w:val="28"/>
          <w:szCs w:val="28"/>
        </w:rPr>
        <w:t xml:space="preserve">в Администрацию </w:t>
      </w:r>
      <w:r w:rsidR="00C73660" w:rsidRPr="00DB04DA">
        <w:rPr>
          <w:rFonts w:ascii="Times New Roman" w:hAnsi="Times New Roman"/>
          <w:sz w:val="28"/>
          <w:szCs w:val="28"/>
        </w:rPr>
        <w:t xml:space="preserve">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p>
    <w:p w:rsidR="00C73660" w:rsidRPr="00DB04DA" w:rsidRDefault="00BE03B4" w:rsidP="00F21813">
      <w:pPr>
        <w:pStyle w:val="ac"/>
        <w:spacing w:before="0" w:beforeAutospacing="0" w:after="0" w:afterAutospacing="0"/>
        <w:ind w:firstLine="709"/>
        <w:jc w:val="both"/>
        <w:rPr>
          <w:sz w:val="28"/>
          <w:szCs w:val="28"/>
        </w:rPr>
      </w:pPr>
      <w:r>
        <w:rPr>
          <w:sz w:val="28"/>
          <w:szCs w:val="28"/>
        </w:rPr>
        <w:lastRenderedPageBreak/>
        <w:t>12</w:t>
      </w:r>
      <w:r w:rsidR="00C73660" w:rsidRPr="00DB04DA">
        <w:rPr>
          <w:sz w:val="28"/>
          <w:szCs w:val="28"/>
        </w:rPr>
        <w:t>. Срок направления</w:t>
      </w:r>
      <w:r w:rsidR="00AB33E6" w:rsidRPr="00DB04DA">
        <w:rPr>
          <w:sz w:val="28"/>
          <w:szCs w:val="28"/>
        </w:rPr>
        <w:t xml:space="preserve"> </w:t>
      </w:r>
      <w:r w:rsidR="00C73660" w:rsidRPr="00DB04DA">
        <w:rPr>
          <w:sz w:val="28"/>
          <w:szCs w:val="28"/>
        </w:rPr>
        <w:t>заявителю документов, являющихся результатом предоставления муниципальной услуги</w:t>
      </w:r>
      <w:r w:rsidR="00D963C3" w:rsidRPr="00DB04DA">
        <w:rPr>
          <w:sz w:val="28"/>
          <w:szCs w:val="28"/>
        </w:rPr>
        <w:t>,</w:t>
      </w:r>
      <w:r w:rsidR="00AB33E6" w:rsidRPr="00DB04DA">
        <w:rPr>
          <w:sz w:val="28"/>
          <w:szCs w:val="28"/>
        </w:rPr>
        <w:t xml:space="preserve"> составляет </w:t>
      </w:r>
      <w:r w:rsidR="00F30DF9" w:rsidRPr="00DB04DA">
        <w:rPr>
          <w:rStyle w:val="af1"/>
          <w:b w:val="0"/>
          <w:sz w:val="28"/>
          <w:szCs w:val="28"/>
        </w:rPr>
        <w:t>один</w:t>
      </w:r>
      <w:r w:rsidR="00AB33E6" w:rsidRPr="00DB04DA">
        <w:rPr>
          <w:rStyle w:val="af1"/>
          <w:b w:val="0"/>
          <w:sz w:val="28"/>
          <w:szCs w:val="28"/>
        </w:rPr>
        <w:t xml:space="preserve"> рабочий</w:t>
      </w:r>
      <w:r w:rsidR="00C73660" w:rsidRPr="00DB04DA">
        <w:rPr>
          <w:rStyle w:val="af1"/>
          <w:b w:val="0"/>
          <w:sz w:val="28"/>
          <w:szCs w:val="28"/>
        </w:rPr>
        <w:t xml:space="preserve"> д</w:t>
      </w:r>
      <w:r w:rsidR="00AB33E6" w:rsidRPr="00DB04DA">
        <w:rPr>
          <w:rStyle w:val="af1"/>
          <w:b w:val="0"/>
          <w:sz w:val="28"/>
          <w:szCs w:val="28"/>
        </w:rPr>
        <w:t>ень</w:t>
      </w:r>
      <w:r w:rsidR="00C73660" w:rsidRPr="00DB04DA">
        <w:rPr>
          <w:sz w:val="28"/>
          <w:szCs w:val="28"/>
        </w:rPr>
        <w:t xml:space="preserve"> со дня принятия решения о направлении уведомлений, указанных в пункте 9 настоящего регламента.</w:t>
      </w:r>
    </w:p>
    <w:p w:rsidR="00C73660" w:rsidRPr="00DB04DA" w:rsidRDefault="00C73660" w:rsidP="00F21813">
      <w:pPr>
        <w:pStyle w:val="ac"/>
        <w:spacing w:before="0" w:beforeAutospacing="0" w:after="0" w:afterAutospacing="0"/>
        <w:jc w:val="center"/>
        <w:rPr>
          <w:b/>
          <w:sz w:val="28"/>
          <w:szCs w:val="28"/>
        </w:rPr>
      </w:pPr>
    </w:p>
    <w:p w:rsidR="00C73660" w:rsidRPr="00DB04DA" w:rsidRDefault="00C73660" w:rsidP="00F31FA4">
      <w:pPr>
        <w:pStyle w:val="ac"/>
        <w:spacing w:before="0" w:beforeAutospacing="0" w:after="0" w:afterAutospacing="0"/>
        <w:jc w:val="center"/>
        <w:rPr>
          <w:b/>
          <w:sz w:val="28"/>
          <w:szCs w:val="28"/>
        </w:rPr>
      </w:pPr>
      <w:r w:rsidRPr="00DB04DA">
        <w:rPr>
          <w:b/>
          <w:sz w:val="28"/>
          <w:szCs w:val="28"/>
        </w:rPr>
        <w:t xml:space="preserve">Нормативные правовые акты, регулирующие </w:t>
      </w:r>
    </w:p>
    <w:p w:rsidR="00C73660" w:rsidRPr="00DB04DA" w:rsidRDefault="00C73660" w:rsidP="00F31FA4">
      <w:pPr>
        <w:pStyle w:val="ac"/>
        <w:spacing w:before="0" w:beforeAutospacing="0" w:after="0" w:afterAutospacing="0"/>
        <w:jc w:val="center"/>
        <w:rPr>
          <w:b/>
          <w:sz w:val="28"/>
          <w:szCs w:val="28"/>
        </w:rPr>
      </w:pPr>
      <w:r w:rsidRPr="00DB04DA">
        <w:rPr>
          <w:b/>
          <w:sz w:val="28"/>
          <w:szCs w:val="28"/>
        </w:rPr>
        <w:t>предоставление муниципальной услуги</w:t>
      </w:r>
    </w:p>
    <w:p w:rsidR="00C73660" w:rsidRPr="00DB04DA" w:rsidRDefault="00BE03B4" w:rsidP="00BE03B4">
      <w:pPr>
        <w:pStyle w:val="ac"/>
        <w:ind w:firstLine="709"/>
        <w:jc w:val="both"/>
        <w:rPr>
          <w:sz w:val="28"/>
          <w:szCs w:val="28"/>
        </w:rPr>
      </w:pPr>
      <w:r>
        <w:rPr>
          <w:sz w:val="28"/>
          <w:szCs w:val="28"/>
        </w:rPr>
        <w:t>13</w:t>
      </w:r>
      <w:r w:rsidR="00C73660" w:rsidRPr="00DB04DA">
        <w:rPr>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w:t>
      </w:r>
      <w:r>
        <w:rPr>
          <w:sz w:val="28"/>
          <w:szCs w:val="28"/>
        </w:rPr>
        <w:t xml:space="preserve">трации, в Федеральном реестре, </w:t>
      </w:r>
      <w:r w:rsidR="00C73660" w:rsidRPr="00DB04DA">
        <w:rPr>
          <w:sz w:val="28"/>
          <w:szCs w:val="28"/>
        </w:rPr>
        <w:t>на Едином портале</w:t>
      </w:r>
      <w:r>
        <w:rPr>
          <w:sz w:val="28"/>
          <w:szCs w:val="28"/>
        </w:rPr>
        <w:t xml:space="preserve"> и Портале Воронежской области</w:t>
      </w:r>
      <w:r w:rsidRPr="00110C95">
        <w:rPr>
          <w:sz w:val="28"/>
          <w:szCs w:val="28"/>
        </w:rPr>
        <w:t>. </w:t>
      </w:r>
    </w:p>
    <w:p w:rsidR="006001F5" w:rsidRPr="00DB04DA" w:rsidRDefault="00C73660" w:rsidP="00F31FA4">
      <w:pPr>
        <w:pStyle w:val="ac"/>
        <w:spacing w:before="0" w:beforeAutospacing="0" w:after="0" w:afterAutospacing="0"/>
        <w:jc w:val="center"/>
        <w:rPr>
          <w:b/>
          <w:sz w:val="28"/>
          <w:szCs w:val="28"/>
        </w:rPr>
      </w:pPr>
      <w:r w:rsidRPr="00DB04DA">
        <w:rPr>
          <w:b/>
          <w:sz w:val="28"/>
          <w:szCs w:val="28"/>
        </w:rPr>
        <w:t xml:space="preserve">Исчерпывающий перечень документов, </w:t>
      </w:r>
    </w:p>
    <w:p w:rsidR="00C73660" w:rsidRPr="00DB04DA" w:rsidRDefault="00C73660" w:rsidP="00F31FA4">
      <w:pPr>
        <w:pStyle w:val="ac"/>
        <w:spacing w:before="0" w:beforeAutospacing="0" w:after="0" w:afterAutospacing="0"/>
        <w:jc w:val="center"/>
        <w:rPr>
          <w:b/>
          <w:sz w:val="28"/>
          <w:szCs w:val="28"/>
        </w:rPr>
      </w:pPr>
      <w:r w:rsidRPr="00DB04DA">
        <w:rPr>
          <w:b/>
          <w:sz w:val="28"/>
          <w:szCs w:val="28"/>
        </w:rPr>
        <w:t>необходимых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31FA4" w:rsidRPr="00DB04DA" w:rsidRDefault="00F31FA4" w:rsidP="00F31FA4">
      <w:pPr>
        <w:pStyle w:val="ac"/>
        <w:spacing w:before="0" w:beforeAutospacing="0" w:after="0" w:afterAutospacing="0"/>
        <w:jc w:val="center"/>
        <w:rPr>
          <w:b/>
          <w:sz w:val="28"/>
          <w:szCs w:val="28"/>
        </w:rPr>
      </w:pPr>
    </w:p>
    <w:p w:rsidR="00F31FA4" w:rsidRPr="00DB04DA" w:rsidRDefault="00E7630C" w:rsidP="00F31FA4">
      <w:pPr>
        <w:pStyle w:val="ac"/>
        <w:spacing w:before="0" w:beforeAutospacing="0" w:after="0" w:afterAutospacing="0"/>
        <w:ind w:firstLine="709"/>
        <w:jc w:val="both"/>
        <w:rPr>
          <w:sz w:val="28"/>
          <w:szCs w:val="28"/>
        </w:rPr>
      </w:pPr>
      <w:r>
        <w:rPr>
          <w:sz w:val="28"/>
          <w:szCs w:val="28"/>
        </w:rPr>
        <w:t>14</w:t>
      </w:r>
      <w:r w:rsidR="00C73660" w:rsidRPr="00DB04DA">
        <w:rPr>
          <w:sz w:val="28"/>
          <w:szCs w:val="28"/>
        </w:rPr>
        <w:t xml:space="preserve">. </w:t>
      </w:r>
      <w:r w:rsidR="0086123D" w:rsidRPr="00DB04DA">
        <w:rPr>
          <w:sz w:val="28"/>
          <w:szCs w:val="28"/>
        </w:rPr>
        <w:t xml:space="preserve">В целях получения муниципальной услуги заявитель представляет в Администрацию уведомление о планируемом строительстве </w:t>
      </w:r>
      <w:r w:rsidR="0086123D" w:rsidRPr="00DB04DA">
        <w:rPr>
          <w:rStyle w:val="af1"/>
          <w:b w:val="0"/>
          <w:sz w:val="28"/>
          <w:szCs w:val="28"/>
        </w:rPr>
        <w:t>(по форме согласно Приложению 1 к регламенту)</w:t>
      </w:r>
      <w:r w:rsidR="0086123D" w:rsidRPr="00DB04DA">
        <w:rPr>
          <w:sz w:val="28"/>
          <w:szCs w:val="28"/>
        </w:rPr>
        <w:t>,  содержащее следующие сведения:</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3) кадастровый номер земельного участка (при его наличии), адрес или описание местоположения земельного участка;</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8) почтовый адрес и (или) адрес электронной почты для связи с заявителем;</w:t>
      </w:r>
    </w:p>
    <w:p w:rsidR="00C73660" w:rsidRPr="00DB04DA" w:rsidRDefault="00C73660" w:rsidP="00F31FA4">
      <w:pPr>
        <w:pStyle w:val="ac"/>
        <w:spacing w:before="0" w:beforeAutospacing="0" w:after="0" w:afterAutospacing="0"/>
        <w:ind w:firstLine="709"/>
        <w:jc w:val="both"/>
        <w:rPr>
          <w:sz w:val="28"/>
          <w:szCs w:val="28"/>
        </w:rPr>
      </w:pPr>
      <w:r w:rsidRPr="00DB04DA">
        <w:rPr>
          <w:sz w:val="28"/>
          <w:szCs w:val="28"/>
        </w:rPr>
        <w:t>9) способ направления заявителю уведомлений, предусмотренных пунктом 9 настоящего регламента</w:t>
      </w:r>
      <w:r w:rsidR="005C717A" w:rsidRPr="00DB04DA">
        <w:rPr>
          <w:sz w:val="28"/>
          <w:szCs w:val="28"/>
        </w:rPr>
        <w:t>.</w:t>
      </w:r>
    </w:p>
    <w:p w:rsidR="00254F2A" w:rsidRDefault="00AA33F9" w:rsidP="00AA33F9">
      <w:pPr>
        <w:pStyle w:val="ac"/>
        <w:spacing w:before="0" w:beforeAutospacing="0" w:after="0" w:afterAutospacing="0"/>
        <w:ind w:firstLine="709"/>
        <w:jc w:val="both"/>
        <w:rPr>
          <w:sz w:val="28"/>
          <w:szCs w:val="28"/>
        </w:rPr>
      </w:pPr>
      <w:r w:rsidRPr="00DB04DA">
        <w:rPr>
          <w:sz w:val="28"/>
          <w:szCs w:val="28"/>
        </w:rPr>
        <w:lastRenderedPageBreak/>
        <w:t xml:space="preserve">Уведомление о планируемом строительстве подписывается заявителем или его представителем. </w:t>
      </w:r>
    </w:p>
    <w:p w:rsidR="00A07993" w:rsidRPr="00DB04DA" w:rsidRDefault="00AA33F9" w:rsidP="00E7630C">
      <w:pPr>
        <w:pStyle w:val="ac"/>
        <w:spacing w:before="0" w:beforeAutospacing="0" w:after="0" w:afterAutospacing="0"/>
        <w:ind w:firstLine="709"/>
        <w:jc w:val="both"/>
        <w:rPr>
          <w:sz w:val="28"/>
          <w:szCs w:val="28"/>
        </w:rPr>
      </w:pPr>
      <w:r w:rsidRPr="00DB04DA">
        <w:rPr>
          <w:sz w:val="28"/>
          <w:szCs w:val="28"/>
        </w:rPr>
        <w:t>Уведомление о планируемом строительстве подается или направляется в Администрацию заявителем по его выбору лично, че</w:t>
      </w:r>
      <w:r w:rsidR="00A07993" w:rsidRPr="00DB04DA">
        <w:rPr>
          <w:sz w:val="28"/>
          <w:szCs w:val="28"/>
        </w:rPr>
        <w:t>рез МФЦ или посредством почтового</w:t>
      </w:r>
      <w:r w:rsidRPr="00DB04DA">
        <w:rPr>
          <w:sz w:val="28"/>
          <w:szCs w:val="28"/>
        </w:rPr>
        <w:t xml:space="preserve"> </w:t>
      </w:r>
      <w:r w:rsidR="00A07993" w:rsidRPr="00DB04DA">
        <w:rPr>
          <w:sz w:val="28"/>
          <w:szCs w:val="28"/>
        </w:rPr>
        <w:t>отправления с уведомлением о вручении</w:t>
      </w:r>
      <w:r w:rsidRPr="00DB04DA">
        <w:rPr>
          <w:sz w:val="28"/>
          <w:szCs w:val="28"/>
        </w:rPr>
        <w:t xml:space="preserve">, либо в форме электронных документов с использованием сети Интернет. </w:t>
      </w:r>
    </w:p>
    <w:p w:rsidR="00AA33F9" w:rsidRPr="00DB04DA" w:rsidRDefault="0091173D" w:rsidP="0091173D">
      <w:pPr>
        <w:pStyle w:val="ac"/>
        <w:spacing w:before="0" w:beforeAutospacing="0" w:after="0" w:afterAutospacing="0"/>
        <w:ind w:firstLine="709"/>
        <w:jc w:val="both"/>
        <w:rPr>
          <w:sz w:val="28"/>
          <w:szCs w:val="28"/>
        </w:rPr>
      </w:pPr>
      <w:r w:rsidRPr="00DB04DA">
        <w:rPr>
          <w:sz w:val="28"/>
          <w:szCs w:val="28"/>
        </w:rPr>
        <w:t>Уведомление о планируемом строительстве</w:t>
      </w:r>
      <w:r w:rsidR="00AA33F9" w:rsidRPr="00DB04DA">
        <w:rPr>
          <w:sz w:val="28"/>
          <w:szCs w:val="28"/>
        </w:rPr>
        <w:t xml:space="preserve">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w:t>
      </w:r>
      <w:r w:rsidRPr="00DB04DA">
        <w:rPr>
          <w:sz w:val="28"/>
          <w:szCs w:val="28"/>
        </w:rPr>
        <w:t>апроса в какой-либо иной форме.</w:t>
      </w:r>
    </w:p>
    <w:p w:rsidR="00CF5BB3" w:rsidRPr="00DB04DA" w:rsidRDefault="00E7630C" w:rsidP="00CF5BB3">
      <w:pPr>
        <w:pStyle w:val="ac"/>
        <w:spacing w:before="0" w:beforeAutospacing="0" w:after="0" w:afterAutospacing="0"/>
        <w:ind w:firstLine="709"/>
        <w:jc w:val="both"/>
        <w:rPr>
          <w:sz w:val="28"/>
          <w:szCs w:val="28"/>
        </w:rPr>
      </w:pPr>
      <w:r>
        <w:rPr>
          <w:sz w:val="28"/>
          <w:szCs w:val="28"/>
        </w:rPr>
        <w:t>15</w:t>
      </w:r>
      <w:r w:rsidR="005C717A" w:rsidRPr="00DB04DA">
        <w:rPr>
          <w:sz w:val="28"/>
          <w:szCs w:val="28"/>
        </w:rPr>
        <w:t>. К уведомлению о планируемом строительстве прилагаются:</w:t>
      </w:r>
    </w:p>
    <w:p w:rsidR="00766F6C" w:rsidRPr="00DB04DA" w:rsidRDefault="005C717A" w:rsidP="00CF5BB3">
      <w:pPr>
        <w:pStyle w:val="ac"/>
        <w:spacing w:before="0" w:beforeAutospacing="0" w:after="0" w:afterAutospacing="0"/>
        <w:ind w:firstLine="709"/>
        <w:jc w:val="both"/>
        <w:rPr>
          <w:sz w:val="28"/>
          <w:szCs w:val="28"/>
        </w:rPr>
      </w:pPr>
      <w:r w:rsidRPr="00DB04DA">
        <w:rPr>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66F6C" w:rsidRPr="00DB04DA" w:rsidRDefault="005C717A" w:rsidP="00CF5BB3">
      <w:pPr>
        <w:pStyle w:val="ac"/>
        <w:spacing w:before="0" w:beforeAutospacing="0" w:after="0" w:afterAutospacing="0"/>
        <w:ind w:firstLine="709"/>
        <w:jc w:val="both"/>
        <w:rPr>
          <w:sz w:val="28"/>
          <w:szCs w:val="28"/>
        </w:rPr>
      </w:pPr>
      <w:r w:rsidRPr="00DB04DA">
        <w:rPr>
          <w:sz w:val="28"/>
          <w:szCs w:val="28"/>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766F6C" w:rsidRDefault="005C717A" w:rsidP="00CF5BB3">
      <w:pPr>
        <w:pStyle w:val="ac"/>
        <w:spacing w:before="0" w:beforeAutospacing="0" w:after="0" w:afterAutospacing="0"/>
        <w:ind w:firstLine="709"/>
        <w:jc w:val="both"/>
        <w:rPr>
          <w:sz w:val="28"/>
          <w:szCs w:val="28"/>
        </w:rPr>
      </w:pPr>
      <w:r w:rsidRPr="00DB04DA">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8E8" w:rsidRPr="00F458E8" w:rsidRDefault="00F458E8" w:rsidP="00CF5BB3">
      <w:pPr>
        <w:pStyle w:val="ac"/>
        <w:spacing w:before="0" w:beforeAutospacing="0" w:after="0" w:afterAutospacing="0"/>
        <w:ind w:firstLine="709"/>
        <w:jc w:val="both"/>
        <w:rPr>
          <w:sz w:val="28"/>
          <w:szCs w:val="28"/>
        </w:rPr>
      </w:pPr>
      <w:r w:rsidRPr="00F458E8">
        <w:rPr>
          <w:sz w:val="28"/>
          <w:szCs w:val="28"/>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7D5E82" w:rsidRDefault="004A561B" w:rsidP="007D5E82">
      <w:pPr>
        <w:pStyle w:val="ac"/>
        <w:spacing w:before="0" w:beforeAutospacing="0" w:after="0" w:afterAutospacing="0"/>
        <w:ind w:firstLine="709"/>
        <w:jc w:val="both"/>
        <w:rPr>
          <w:sz w:val="28"/>
          <w:szCs w:val="28"/>
        </w:rPr>
      </w:pPr>
      <w:r>
        <w:rPr>
          <w:sz w:val="28"/>
          <w:szCs w:val="28"/>
        </w:rPr>
        <w:t>16</w:t>
      </w:r>
      <w:r w:rsidR="00AA33F9" w:rsidRPr="00F458E8">
        <w:rPr>
          <w:sz w:val="28"/>
          <w:szCs w:val="28"/>
        </w:rPr>
        <w:t xml:space="preserve">. Лицо, подающее </w:t>
      </w:r>
      <w:r w:rsidR="0091173D" w:rsidRPr="00DB04DA">
        <w:rPr>
          <w:sz w:val="28"/>
          <w:szCs w:val="28"/>
        </w:rPr>
        <w:t>уведомление о планируемом строительстве</w:t>
      </w:r>
      <w:r w:rsidR="00AA33F9" w:rsidRPr="00DB04DA">
        <w:rPr>
          <w:sz w:val="28"/>
          <w:szCs w:val="28"/>
        </w:rPr>
        <w:t xml:space="preserve">,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личность представителя заявителя.  </w:t>
      </w:r>
    </w:p>
    <w:p w:rsidR="007D5E82" w:rsidRPr="007D5E82" w:rsidRDefault="007D5E82" w:rsidP="007D5E82">
      <w:pPr>
        <w:pStyle w:val="ac"/>
        <w:spacing w:before="0" w:beforeAutospacing="0" w:after="0" w:afterAutospacing="0"/>
        <w:ind w:firstLine="709"/>
        <w:jc w:val="both"/>
        <w:rPr>
          <w:sz w:val="28"/>
          <w:szCs w:val="28"/>
        </w:rPr>
      </w:pPr>
      <w:r w:rsidRPr="007D5E82">
        <w:rPr>
          <w:sz w:val="28"/>
          <w:szCs w:val="28"/>
        </w:rPr>
        <w:t>Оригиналы документов после копирования возвращаются заявителю. Копии представляемых гражданами документов должны быть удостоверены. Представление копий, не удостоверенных в порядке, предусмотренном действующим законодательством, допускается только при условии предъявления оригиналов.</w:t>
      </w:r>
    </w:p>
    <w:p w:rsidR="007D5E82" w:rsidRPr="007D5E82" w:rsidRDefault="007D5E82" w:rsidP="007D5E82">
      <w:pPr>
        <w:pStyle w:val="ac"/>
        <w:spacing w:before="0" w:beforeAutospacing="0" w:after="0" w:afterAutospacing="0"/>
        <w:ind w:firstLine="709"/>
        <w:jc w:val="both"/>
        <w:rPr>
          <w:sz w:val="28"/>
          <w:szCs w:val="28"/>
        </w:rPr>
      </w:pPr>
      <w:r w:rsidRPr="007D5E82">
        <w:rPr>
          <w:sz w:val="28"/>
          <w:szCs w:val="28"/>
        </w:rPr>
        <w:t xml:space="preserve">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w:t>
      </w:r>
      <w:r w:rsidRPr="007D5E82">
        <w:rPr>
          <w:sz w:val="28"/>
          <w:szCs w:val="28"/>
        </w:rPr>
        <w:lastRenderedPageBreak/>
        <w:t>указанной организации, а доверенность, выданная физическим лицом, -  усиленной квалифицированной электронной подписью нотариуса или должностного лица, наделенного правом совершать нотариальные действия.</w:t>
      </w:r>
    </w:p>
    <w:p w:rsidR="006B50E7" w:rsidRPr="00DB04DA" w:rsidRDefault="004A561B" w:rsidP="00CF5BB3">
      <w:pPr>
        <w:pStyle w:val="ac"/>
        <w:spacing w:before="0" w:beforeAutospacing="0" w:after="0" w:afterAutospacing="0"/>
        <w:ind w:firstLine="709"/>
        <w:jc w:val="both"/>
        <w:rPr>
          <w:sz w:val="28"/>
          <w:szCs w:val="28"/>
        </w:rPr>
      </w:pPr>
      <w:r>
        <w:rPr>
          <w:sz w:val="28"/>
          <w:szCs w:val="28"/>
        </w:rPr>
        <w:t>17</w:t>
      </w:r>
      <w:r w:rsidR="006B50E7" w:rsidRPr="00DB04DA">
        <w:rPr>
          <w:sz w:val="28"/>
          <w:szCs w:val="28"/>
        </w:rPr>
        <w:t xml:space="preserve">. </w:t>
      </w:r>
      <w:r w:rsidR="00C73660" w:rsidRPr="00DB04DA">
        <w:rPr>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Администрацию способами, указанными в пункте </w:t>
      </w:r>
      <w:r>
        <w:rPr>
          <w:sz w:val="28"/>
          <w:szCs w:val="28"/>
        </w:rPr>
        <w:t>14</w:t>
      </w:r>
      <w:r w:rsidR="006B50E7" w:rsidRPr="00DB04DA">
        <w:rPr>
          <w:sz w:val="28"/>
          <w:szCs w:val="28"/>
        </w:rPr>
        <w:t xml:space="preserve"> настоящего р</w:t>
      </w:r>
      <w:r w:rsidR="00C73660" w:rsidRPr="00DB04DA">
        <w:rPr>
          <w:sz w:val="28"/>
          <w:szCs w:val="28"/>
        </w:rPr>
        <w:t xml:space="preserve">егламента, уведомление об этом с указанием изменяемых параметров (по форме согласно </w:t>
      </w:r>
      <w:r w:rsidR="00C73660" w:rsidRPr="00DB04DA">
        <w:rPr>
          <w:rStyle w:val="af1"/>
          <w:b w:val="0"/>
          <w:sz w:val="28"/>
          <w:szCs w:val="28"/>
        </w:rPr>
        <w:t>Приложению 2 к настоящему регламенту</w:t>
      </w:r>
      <w:r w:rsidR="00C73660" w:rsidRPr="00DB04DA">
        <w:rPr>
          <w:sz w:val="28"/>
          <w:szCs w:val="28"/>
        </w:rPr>
        <w:t xml:space="preserve">). </w:t>
      </w:r>
    </w:p>
    <w:p w:rsidR="00C44855" w:rsidRPr="00DB04DA" w:rsidRDefault="00C73660" w:rsidP="00CF5BB3">
      <w:pPr>
        <w:pStyle w:val="ac"/>
        <w:spacing w:before="0" w:beforeAutospacing="0" w:after="0" w:afterAutospacing="0"/>
        <w:ind w:firstLine="709"/>
        <w:jc w:val="both"/>
        <w:rPr>
          <w:sz w:val="28"/>
          <w:szCs w:val="28"/>
        </w:rPr>
      </w:pPr>
      <w:r w:rsidRPr="00DB04DA">
        <w:rPr>
          <w:sz w:val="28"/>
          <w:szCs w:val="28"/>
        </w:rPr>
        <w:t xml:space="preserve">Рассмотрение указанного уведомления осуществляется в соответствии </w:t>
      </w:r>
      <w:r w:rsidRPr="00DB04DA">
        <w:rPr>
          <w:rStyle w:val="af1"/>
          <w:b w:val="0"/>
          <w:sz w:val="28"/>
          <w:szCs w:val="28"/>
        </w:rPr>
        <w:t xml:space="preserve">с </w:t>
      </w:r>
      <w:r w:rsidR="00364738" w:rsidRPr="00DB04DA">
        <w:rPr>
          <w:rStyle w:val="af1"/>
          <w:b w:val="0"/>
          <w:sz w:val="28"/>
          <w:szCs w:val="28"/>
        </w:rPr>
        <w:t xml:space="preserve">порядком выполнения административных процедур, предусмотренных пунктом </w:t>
      </w:r>
      <w:r w:rsidR="00364738" w:rsidRPr="00F617BA">
        <w:rPr>
          <w:rStyle w:val="af1"/>
          <w:b w:val="0"/>
          <w:sz w:val="28"/>
          <w:szCs w:val="28"/>
        </w:rPr>
        <w:t>47</w:t>
      </w:r>
      <w:r w:rsidR="004A2F0A" w:rsidRPr="00DB04DA">
        <w:rPr>
          <w:rStyle w:val="af1"/>
          <w:b w:val="0"/>
          <w:sz w:val="28"/>
          <w:szCs w:val="28"/>
        </w:rPr>
        <w:t xml:space="preserve"> </w:t>
      </w:r>
      <w:r w:rsidR="007810E6" w:rsidRPr="00DB04DA">
        <w:rPr>
          <w:rStyle w:val="af1"/>
          <w:b w:val="0"/>
          <w:sz w:val="28"/>
          <w:szCs w:val="28"/>
        </w:rPr>
        <w:t xml:space="preserve"> </w:t>
      </w:r>
      <w:r w:rsidR="006B50E7" w:rsidRPr="00DB04DA">
        <w:rPr>
          <w:rStyle w:val="af1"/>
          <w:b w:val="0"/>
          <w:sz w:val="28"/>
          <w:szCs w:val="28"/>
        </w:rPr>
        <w:t>настоящего р</w:t>
      </w:r>
      <w:r w:rsidRPr="00DB04DA">
        <w:rPr>
          <w:rStyle w:val="af1"/>
          <w:b w:val="0"/>
          <w:sz w:val="28"/>
          <w:szCs w:val="28"/>
        </w:rPr>
        <w:t>егламента</w:t>
      </w:r>
      <w:r w:rsidRPr="00DB04DA">
        <w:rPr>
          <w:b/>
          <w:sz w:val="28"/>
          <w:szCs w:val="28"/>
        </w:rPr>
        <w:t>.</w:t>
      </w:r>
      <w:r w:rsidRPr="00DB04DA">
        <w:rPr>
          <w:sz w:val="28"/>
          <w:szCs w:val="28"/>
        </w:rPr>
        <w:t> </w:t>
      </w:r>
      <w:r w:rsidR="00C44855" w:rsidRPr="00DB04DA">
        <w:rPr>
          <w:sz w:val="28"/>
          <w:szCs w:val="28"/>
        </w:rPr>
        <w:t xml:space="preserve"> </w:t>
      </w:r>
    </w:p>
    <w:p w:rsidR="003D1D59" w:rsidRPr="00DB04DA" w:rsidRDefault="003D1D59" w:rsidP="003D1D59">
      <w:pPr>
        <w:autoSpaceDE w:val="0"/>
        <w:autoSpaceDN w:val="0"/>
        <w:adjustRightInd w:val="0"/>
        <w:spacing w:after="0" w:line="240" w:lineRule="auto"/>
        <w:jc w:val="center"/>
        <w:outlineLvl w:val="0"/>
        <w:rPr>
          <w:rFonts w:ascii="Times New Roman" w:hAnsi="Times New Roman"/>
          <w:b/>
          <w:bCs/>
          <w:sz w:val="28"/>
          <w:szCs w:val="28"/>
        </w:rPr>
      </w:pPr>
    </w:p>
    <w:p w:rsidR="003D1D59" w:rsidRPr="00DB04DA" w:rsidRDefault="003D1D59" w:rsidP="003D1D59">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Исчерпывающий перечень документов, необходимых</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 соответствии с нормативными правовыми актами</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для предоставления муниципальной услуги, которые</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находятся в распоряжении государственных органов, органов</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местного самоуправления и иных органов, участвующих</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 предоставлении муниципальн</w:t>
      </w:r>
      <w:r w:rsidR="002E5B75" w:rsidRPr="00DB04DA">
        <w:rPr>
          <w:rFonts w:ascii="Times New Roman" w:hAnsi="Times New Roman"/>
          <w:b/>
          <w:bCs/>
          <w:sz w:val="28"/>
          <w:szCs w:val="28"/>
        </w:rPr>
        <w:t>ых</w:t>
      </w:r>
      <w:r w:rsidRPr="00DB04DA">
        <w:rPr>
          <w:rFonts w:ascii="Times New Roman" w:hAnsi="Times New Roman"/>
          <w:b/>
          <w:bCs/>
          <w:sz w:val="28"/>
          <w:szCs w:val="28"/>
        </w:rPr>
        <w:t xml:space="preserve"> услуг,</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 которые заявитель вправе представить, а также способы</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их получения заявителями, в том числе в электронной</w:t>
      </w:r>
    </w:p>
    <w:p w:rsidR="003D1D59" w:rsidRPr="00DB04DA" w:rsidRDefault="003D1D59" w:rsidP="003D1D5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форме, порядок их представления</w:t>
      </w:r>
    </w:p>
    <w:p w:rsidR="003D1D59" w:rsidRPr="00DB04DA" w:rsidRDefault="003D1D59" w:rsidP="003D1D59">
      <w:pPr>
        <w:autoSpaceDE w:val="0"/>
        <w:autoSpaceDN w:val="0"/>
        <w:adjustRightInd w:val="0"/>
        <w:spacing w:after="0" w:line="240" w:lineRule="auto"/>
        <w:jc w:val="both"/>
        <w:rPr>
          <w:rFonts w:ascii="Times New Roman" w:hAnsi="Times New Roman"/>
          <w:b/>
          <w:bCs/>
          <w:sz w:val="28"/>
          <w:szCs w:val="28"/>
        </w:rPr>
      </w:pPr>
    </w:p>
    <w:p w:rsidR="00305366" w:rsidRPr="00DB04DA" w:rsidRDefault="00A66D8F" w:rsidP="0030536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18</w:t>
      </w:r>
      <w:r w:rsidR="002E5B75" w:rsidRPr="00DB04DA">
        <w:rPr>
          <w:rFonts w:ascii="Times New Roman" w:hAnsi="Times New Roman"/>
          <w:bCs/>
          <w:sz w:val="28"/>
          <w:szCs w:val="28"/>
        </w:rPr>
        <w:t xml:space="preserve">. </w:t>
      </w:r>
      <w:r w:rsidR="00292800" w:rsidRPr="00DB04DA">
        <w:rPr>
          <w:rFonts w:ascii="Times New Roman" w:hAnsi="Times New Roman"/>
          <w:sz w:val="28"/>
          <w:szCs w:val="28"/>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92800" w:rsidRPr="00DB04DA" w:rsidRDefault="00292800" w:rsidP="0030536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1) в управлении Федеральной налоговой службы по Воронежской области –выписки из единого государственного реестра юридических лиц (</w:t>
      </w:r>
      <w:r w:rsidR="00305366" w:rsidRPr="00DB04DA">
        <w:rPr>
          <w:rFonts w:ascii="Times New Roman" w:hAnsi="Times New Roman"/>
          <w:sz w:val="28"/>
          <w:szCs w:val="28"/>
        </w:rPr>
        <w:t>в случае если заявителем является юридическое лицо</w:t>
      </w:r>
      <w:r w:rsidRPr="00DB04DA">
        <w:rPr>
          <w:rFonts w:ascii="Times New Roman" w:hAnsi="Times New Roman"/>
          <w:sz w:val="28"/>
          <w:szCs w:val="28"/>
        </w:rPr>
        <w:t>);</w:t>
      </w:r>
    </w:p>
    <w:p w:rsidR="00334584" w:rsidRPr="00DB04DA" w:rsidRDefault="00292800" w:rsidP="00334584">
      <w:pPr>
        <w:pStyle w:val="ac"/>
        <w:spacing w:before="0" w:beforeAutospacing="0" w:after="0" w:afterAutospacing="0"/>
        <w:ind w:firstLine="709"/>
        <w:jc w:val="both"/>
        <w:rPr>
          <w:sz w:val="28"/>
          <w:szCs w:val="28"/>
        </w:rPr>
      </w:pPr>
      <w:r w:rsidRPr="00DB04DA">
        <w:rPr>
          <w:sz w:val="28"/>
          <w:szCs w:val="28"/>
        </w:rPr>
        <w:t>2) в управлении Федеральной службы государственной регистрации, кадастра и картографии по Воронежской области – выписки из Единого государственного реестра недвижимости об основных характеристиках и зарегистрированных правах на объект</w:t>
      </w:r>
      <w:r w:rsidR="00895E48" w:rsidRPr="00DB04DA">
        <w:rPr>
          <w:sz w:val="28"/>
          <w:szCs w:val="28"/>
        </w:rPr>
        <w:t xml:space="preserve"> недвижимости</w:t>
      </w:r>
      <w:r w:rsidR="00334584" w:rsidRPr="00DB04DA">
        <w:rPr>
          <w:sz w:val="28"/>
          <w:szCs w:val="28"/>
        </w:rPr>
        <w:t xml:space="preserve"> (в отношении земельного участка);</w:t>
      </w:r>
      <w:r w:rsidRPr="00DB04DA">
        <w:rPr>
          <w:sz w:val="28"/>
          <w:szCs w:val="28"/>
        </w:rPr>
        <w:t xml:space="preserve"> </w:t>
      </w:r>
    </w:p>
    <w:p w:rsidR="00334584" w:rsidRPr="00DB04DA" w:rsidRDefault="00334584" w:rsidP="007121D8">
      <w:pPr>
        <w:pStyle w:val="ac"/>
        <w:spacing w:before="0" w:beforeAutospacing="0" w:after="0" w:afterAutospacing="0"/>
        <w:ind w:firstLine="709"/>
        <w:jc w:val="both"/>
        <w:rPr>
          <w:sz w:val="28"/>
          <w:szCs w:val="28"/>
        </w:rPr>
      </w:pPr>
      <w:r w:rsidRPr="00DB04DA">
        <w:rPr>
          <w:sz w:val="28"/>
          <w:szCs w:val="28"/>
        </w:rPr>
        <w:t>3)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 находящиеся в их распоряжении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92800" w:rsidRPr="00DB04DA" w:rsidRDefault="00A66D8F" w:rsidP="00292800">
      <w:pPr>
        <w:pStyle w:val="ac"/>
        <w:spacing w:before="0" w:beforeAutospacing="0" w:after="0" w:afterAutospacing="0"/>
        <w:ind w:firstLine="709"/>
        <w:jc w:val="both"/>
        <w:rPr>
          <w:sz w:val="28"/>
          <w:szCs w:val="28"/>
        </w:rPr>
      </w:pPr>
      <w:r>
        <w:rPr>
          <w:sz w:val="28"/>
          <w:szCs w:val="28"/>
        </w:rPr>
        <w:t>19</w:t>
      </w:r>
      <w:r w:rsidR="00292800" w:rsidRPr="00DB04DA">
        <w:rPr>
          <w:sz w:val="28"/>
          <w:szCs w:val="28"/>
        </w:rPr>
        <w:t>. Заявитель вправе представить документы, запрашиваемые в рамках межведомственного информационного взаимодействия, в Администрацию, по собственной инициативе.</w:t>
      </w:r>
    </w:p>
    <w:p w:rsidR="00754A19" w:rsidRPr="00DB04DA" w:rsidRDefault="00A66D8F" w:rsidP="0029280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00C73660" w:rsidRPr="00DB04DA">
        <w:rPr>
          <w:rFonts w:ascii="Times New Roman" w:hAnsi="Times New Roman"/>
          <w:sz w:val="28"/>
          <w:szCs w:val="28"/>
        </w:rPr>
        <w:t>. Администрация не</w:t>
      </w:r>
      <w:r w:rsidR="00754A19" w:rsidRPr="00DB04DA">
        <w:rPr>
          <w:rFonts w:ascii="Times New Roman" w:hAnsi="Times New Roman"/>
          <w:sz w:val="28"/>
          <w:szCs w:val="28"/>
        </w:rPr>
        <w:t xml:space="preserve"> вправе требовать от заявителя:</w:t>
      </w:r>
    </w:p>
    <w:p w:rsidR="00754A19" w:rsidRPr="00DB04DA" w:rsidRDefault="00063386" w:rsidP="00754A19">
      <w:pPr>
        <w:pStyle w:val="ac"/>
        <w:spacing w:before="0" w:beforeAutospacing="0" w:after="0" w:afterAutospacing="0"/>
        <w:ind w:firstLine="709"/>
        <w:jc w:val="both"/>
        <w:rPr>
          <w:sz w:val="28"/>
          <w:szCs w:val="28"/>
        </w:rPr>
      </w:pPr>
      <w:r w:rsidRPr="00DB04DA">
        <w:rPr>
          <w:sz w:val="28"/>
          <w:szCs w:val="28"/>
        </w:rPr>
        <w:t xml:space="preserve">1) </w:t>
      </w:r>
      <w:r w:rsidR="00C73660" w:rsidRPr="00DB04D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4A19" w:rsidRPr="00DB04DA" w:rsidRDefault="00063386" w:rsidP="00754A19">
      <w:pPr>
        <w:pStyle w:val="ac"/>
        <w:spacing w:before="0" w:beforeAutospacing="0" w:after="0" w:afterAutospacing="0"/>
        <w:ind w:firstLine="709"/>
        <w:jc w:val="both"/>
        <w:rPr>
          <w:sz w:val="28"/>
          <w:szCs w:val="28"/>
        </w:rPr>
      </w:pPr>
      <w:r w:rsidRPr="00DB04DA">
        <w:rPr>
          <w:sz w:val="28"/>
          <w:szCs w:val="28"/>
        </w:rPr>
        <w:lastRenderedPageBreak/>
        <w:t xml:space="preserve">2) </w:t>
      </w:r>
      <w:r w:rsidR="00C73660" w:rsidRPr="00DB04DA">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Администрации,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w:t>
      </w:r>
      <w:r w:rsidR="00C158C7" w:rsidRPr="00DB04DA">
        <w:rPr>
          <w:sz w:val="28"/>
          <w:szCs w:val="28"/>
        </w:rPr>
        <w:t>ерального закона от 27.07.2010 № 210-ФЗ «</w:t>
      </w:r>
      <w:r w:rsidR="00C73660" w:rsidRPr="00DB04DA">
        <w:rPr>
          <w:sz w:val="28"/>
          <w:szCs w:val="28"/>
        </w:rPr>
        <w:t>Об организации предоставления госуда</w:t>
      </w:r>
      <w:r w:rsidR="00C158C7" w:rsidRPr="00DB04DA">
        <w:rPr>
          <w:sz w:val="28"/>
          <w:szCs w:val="28"/>
        </w:rPr>
        <w:t>рственных и муниципальных услуг»</w:t>
      </w:r>
      <w:r w:rsidR="00C73660" w:rsidRPr="00DB04DA">
        <w:rPr>
          <w:sz w:val="28"/>
          <w:szCs w:val="28"/>
        </w:rPr>
        <w:t xml:space="preserve"> (далее - Федеральный закон</w:t>
      </w:r>
      <w:r w:rsidR="00CA26C0" w:rsidRPr="00DB04DA">
        <w:rPr>
          <w:sz w:val="28"/>
          <w:szCs w:val="28"/>
        </w:rPr>
        <w:t xml:space="preserve"> № 210-ФЗ</w:t>
      </w:r>
      <w:r w:rsidR="00C73660" w:rsidRPr="00DB04DA">
        <w:rPr>
          <w:sz w:val="28"/>
          <w:szCs w:val="28"/>
        </w:rPr>
        <w:t>);</w:t>
      </w:r>
    </w:p>
    <w:p w:rsidR="00C73660" w:rsidRPr="00DB04DA" w:rsidRDefault="00063386" w:rsidP="00754A19">
      <w:pPr>
        <w:pStyle w:val="ac"/>
        <w:spacing w:before="0" w:beforeAutospacing="0" w:after="0" w:afterAutospacing="0"/>
        <w:ind w:firstLine="709"/>
        <w:jc w:val="both"/>
        <w:rPr>
          <w:sz w:val="28"/>
          <w:szCs w:val="28"/>
        </w:rPr>
      </w:pPr>
      <w:r w:rsidRPr="00DB04DA">
        <w:rPr>
          <w:sz w:val="28"/>
          <w:szCs w:val="28"/>
        </w:rPr>
        <w:t xml:space="preserve">3) </w:t>
      </w:r>
      <w:r w:rsidR="00C73660" w:rsidRPr="00DB04D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A26C0" w:rsidRPr="00DB04DA">
        <w:rPr>
          <w:sz w:val="28"/>
          <w:szCs w:val="28"/>
        </w:rPr>
        <w:t xml:space="preserve"> № 210-ФЗ</w:t>
      </w:r>
      <w:r w:rsidR="00C73660" w:rsidRPr="00DB04DA">
        <w:rPr>
          <w:sz w:val="28"/>
          <w:szCs w:val="28"/>
        </w:rPr>
        <w:t>.</w:t>
      </w:r>
    </w:p>
    <w:p w:rsidR="00BC55A1" w:rsidRPr="00DB04DA" w:rsidRDefault="00DA5A02" w:rsidP="00DA5A02">
      <w:pPr>
        <w:pStyle w:val="ac"/>
        <w:jc w:val="center"/>
        <w:rPr>
          <w:b/>
          <w:sz w:val="28"/>
          <w:szCs w:val="28"/>
        </w:rPr>
      </w:pPr>
      <w:r w:rsidRPr="00DB04DA">
        <w:rPr>
          <w:b/>
          <w:sz w:val="28"/>
          <w:szCs w:val="28"/>
        </w:rPr>
        <w:t xml:space="preserve">Исчерпывающий перечень оснований для отказа в приеме документов, необходимых для предоставления </w:t>
      </w:r>
      <w:r w:rsidR="00CB07AA" w:rsidRPr="00DB04DA">
        <w:rPr>
          <w:b/>
          <w:sz w:val="28"/>
          <w:szCs w:val="28"/>
        </w:rPr>
        <w:t xml:space="preserve">муниципальной </w:t>
      </w:r>
      <w:r w:rsidRPr="00DB04DA">
        <w:rPr>
          <w:b/>
          <w:sz w:val="28"/>
          <w:szCs w:val="28"/>
        </w:rPr>
        <w:t>услуги</w:t>
      </w:r>
    </w:p>
    <w:p w:rsidR="00B4423B" w:rsidRPr="00DB04DA" w:rsidRDefault="00A66D8F" w:rsidP="00B4423B">
      <w:pPr>
        <w:pStyle w:val="ac"/>
        <w:spacing w:before="0" w:beforeAutospacing="0" w:after="0" w:afterAutospacing="0"/>
        <w:ind w:firstLine="709"/>
        <w:jc w:val="both"/>
        <w:rPr>
          <w:sz w:val="28"/>
          <w:szCs w:val="28"/>
        </w:rPr>
      </w:pPr>
      <w:r>
        <w:rPr>
          <w:sz w:val="28"/>
          <w:szCs w:val="28"/>
        </w:rPr>
        <w:t>21</w:t>
      </w:r>
      <w:r w:rsidR="00B36C4E" w:rsidRPr="00DB04DA">
        <w:rPr>
          <w:sz w:val="28"/>
          <w:szCs w:val="28"/>
        </w:rPr>
        <w:t xml:space="preserve">. </w:t>
      </w:r>
      <w:r w:rsidR="00B4423B" w:rsidRPr="00DB04DA">
        <w:rPr>
          <w:sz w:val="28"/>
          <w:szCs w:val="28"/>
        </w:rPr>
        <w:t>Не подлежат приему документы, необходимые для предоставления муниципальной услуги:</w:t>
      </w:r>
    </w:p>
    <w:p w:rsidR="00B4423B" w:rsidRPr="00DB04DA" w:rsidRDefault="00B4423B" w:rsidP="00B4423B">
      <w:pPr>
        <w:pStyle w:val="ac"/>
        <w:spacing w:before="0" w:beforeAutospacing="0" w:after="0" w:afterAutospacing="0"/>
        <w:ind w:firstLine="709"/>
        <w:jc w:val="both"/>
        <w:rPr>
          <w:sz w:val="28"/>
          <w:szCs w:val="28"/>
        </w:rPr>
      </w:pPr>
      <w:r w:rsidRPr="00DB04DA">
        <w:rPr>
          <w:sz w:val="28"/>
          <w:szCs w:val="28"/>
        </w:rPr>
        <w:t>1) оформленные на иностранном языке;</w:t>
      </w:r>
    </w:p>
    <w:p w:rsidR="00B4423B" w:rsidRPr="00DB04DA" w:rsidRDefault="00B4423B" w:rsidP="00B4423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B4423B" w:rsidRPr="00DB04DA" w:rsidRDefault="00B4423B" w:rsidP="00B4423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не подписанные электронной подписью при подаче запроса о предоставлении муниципальной услуги в электронной форме;</w:t>
      </w:r>
    </w:p>
    <w:p w:rsidR="00B4423B" w:rsidRPr="004C7FB5" w:rsidRDefault="00B4423B" w:rsidP="00B4423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004C7FB5">
        <w:rPr>
          <w:rFonts w:ascii="Times New Roman" w:hAnsi="Times New Roman"/>
          <w:sz w:val="28"/>
          <w:szCs w:val="28"/>
        </w:rPr>
        <w:t xml:space="preserve"> </w:t>
      </w:r>
      <w:r w:rsidR="004C7FB5" w:rsidRPr="004C7FB5">
        <w:rPr>
          <w:rFonts w:ascii="Times New Roman" w:hAnsi="Times New Roman"/>
          <w:sz w:val="28"/>
          <w:szCs w:val="28"/>
          <w:shd w:val="clear" w:color="auto" w:fill="FFFFFF"/>
        </w:rPr>
        <w:t>в случае подачи запроса о предоставлении муниципальной услуги в электронной форме</w:t>
      </w:r>
      <w:r w:rsidRPr="004C7FB5">
        <w:rPr>
          <w:rFonts w:ascii="Times New Roman" w:hAnsi="Times New Roman"/>
          <w:sz w:val="28"/>
          <w:szCs w:val="28"/>
        </w:rPr>
        <w:t>;</w:t>
      </w:r>
    </w:p>
    <w:p w:rsidR="00B4423B" w:rsidRPr="00DB04DA" w:rsidRDefault="00B4423B" w:rsidP="00B4423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5)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11" w:history="1">
        <w:r w:rsidRPr="00DB04DA">
          <w:rPr>
            <w:rFonts w:ascii="Times New Roman" w:hAnsi="Times New Roman"/>
            <w:sz w:val="28"/>
            <w:szCs w:val="28"/>
          </w:rPr>
          <w:t>статьей 11</w:t>
        </w:r>
      </w:hyperlink>
      <w:r w:rsidRPr="00DB04DA">
        <w:rPr>
          <w:rFonts w:ascii="Times New Roman" w:hAnsi="Times New Roman"/>
          <w:sz w:val="28"/>
          <w:szCs w:val="28"/>
        </w:rPr>
        <w:t xml:space="preserve"> Федерального закона от 06.04.2011 № 63-ФЗ «Об электронной подписи» (далее - Федеральный закон № 63-ФЗ) условий признания ее действительности.</w:t>
      </w:r>
    </w:p>
    <w:p w:rsidR="008D08CA" w:rsidRPr="00DB04DA" w:rsidRDefault="008D08CA" w:rsidP="008D08CA">
      <w:pPr>
        <w:pStyle w:val="ac"/>
        <w:spacing w:before="0" w:beforeAutospacing="0" w:after="0" w:afterAutospacing="0"/>
        <w:jc w:val="center"/>
        <w:rPr>
          <w:b/>
          <w:sz w:val="28"/>
          <w:szCs w:val="28"/>
        </w:rPr>
      </w:pPr>
    </w:p>
    <w:p w:rsidR="008D08CA" w:rsidRPr="00DB04DA" w:rsidRDefault="008D08CA" w:rsidP="002B303E">
      <w:pPr>
        <w:pStyle w:val="ac"/>
        <w:spacing w:before="0" w:beforeAutospacing="0" w:after="0" w:afterAutospacing="0"/>
        <w:jc w:val="center"/>
        <w:rPr>
          <w:b/>
          <w:sz w:val="28"/>
          <w:szCs w:val="28"/>
        </w:rPr>
      </w:pPr>
      <w:r w:rsidRPr="00DB04DA">
        <w:rPr>
          <w:b/>
          <w:sz w:val="28"/>
          <w:szCs w:val="28"/>
        </w:rPr>
        <w:t xml:space="preserve">Исчерпывающий перечень оснований для приостановления </w:t>
      </w:r>
    </w:p>
    <w:p w:rsidR="008D08CA" w:rsidRPr="00DB04DA" w:rsidRDefault="008D08CA" w:rsidP="002B303E">
      <w:pPr>
        <w:pStyle w:val="ac"/>
        <w:spacing w:before="0" w:beforeAutospacing="0" w:after="0" w:afterAutospacing="0"/>
        <w:jc w:val="center"/>
        <w:rPr>
          <w:b/>
          <w:sz w:val="28"/>
          <w:szCs w:val="28"/>
        </w:rPr>
      </w:pPr>
      <w:r w:rsidRPr="00DB04DA">
        <w:rPr>
          <w:b/>
          <w:sz w:val="28"/>
          <w:szCs w:val="28"/>
        </w:rPr>
        <w:t xml:space="preserve">или отказа в предоставлении </w:t>
      </w:r>
      <w:r w:rsidR="00D83D37" w:rsidRPr="00DB04DA">
        <w:rPr>
          <w:b/>
          <w:sz w:val="28"/>
          <w:szCs w:val="28"/>
        </w:rPr>
        <w:t xml:space="preserve">муниципальной </w:t>
      </w:r>
      <w:r w:rsidRPr="00DB04DA">
        <w:rPr>
          <w:b/>
          <w:sz w:val="28"/>
          <w:szCs w:val="28"/>
        </w:rPr>
        <w:t>услуги</w:t>
      </w:r>
    </w:p>
    <w:p w:rsidR="00A82101" w:rsidRPr="00DB04DA" w:rsidRDefault="00A82101" w:rsidP="002B303E">
      <w:pPr>
        <w:spacing w:after="0" w:line="240" w:lineRule="auto"/>
        <w:ind w:firstLine="709"/>
        <w:jc w:val="both"/>
        <w:rPr>
          <w:rFonts w:ascii="Times New Roman" w:hAnsi="Times New Roman"/>
          <w:sz w:val="28"/>
          <w:szCs w:val="28"/>
        </w:rPr>
      </w:pPr>
    </w:p>
    <w:p w:rsidR="00C73660" w:rsidRPr="00DB04DA" w:rsidRDefault="005109D6" w:rsidP="002B303E">
      <w:pPr>
        <w:spacing w:after="0" w:line="240" w:lineRule="auto"/>
        <w:ind w:firstLine="709"/>
        <w:jc w:val="both"/>
        <w:rPr>
          <w:rFonts w:ascii="Times New Roman" w:hAnsi="Times New Roman"/>
          <w:sz w:val="28"/>
          <w:szCs w:val="28"/>
        </w:rPr>
      </w:pPr>
      <w:r w:rsidRPr="00DB04DA">
        <w:rPr>
          <w:rFonts w:ascii="Times New Roman" w:hAnsi="Times New Roman"/>
          <w:sz w:val="28"/>
          <w:szCs w:val="28"/>
        </w:rPr>
        <w:t>22</w:t>
      </w:r>
      <w:r w:rsidR="00C73660" w:rsidRPr="00DB04DA">
        <w:rPr>
          <w:rFonts w:ascii="Times New Roman" w:hAnsi="Times New Roman"/>
          <w:sz w:val="28"/>
          <w:szCs w:val="28"/>
        </w:rPr>
        <w:t>. Основания для приостановления предоставления муниципальной услуги отсутствуют.</w:t>
      </w:r>
    </w:p>
    <w:p w:rsidR="00C73660" w:rsidRPr="00DB04DA" w:rsidRDefault="00292800" w:rsidP="002B303E">
      <w:pPr>
        <w:spacing w:after="0" w:line="240" w:lineRule="auto"/>
        <w:ind w:firstLine="709"/>
        <w:jc w:val="both"/>
        <w:rPr>
          <w:rFonts w:ascii="Times New Roman" w:hAnsi="Times New Roman"/>
          <w:sz w:val="28"/>
          <w:szCs w:val="28"/>
        </w:rPr>
      </w:pPr>
      <w:r w:rsidRPr="00DB04DA">
        <w:rPr>
          <w:rFonts w:ascii="Times New Roman" w:hAnsi="Times New Roman"/>
          <w:sz w:val="28"/>
          <w:szCs w:val="28"/>
        </w:rPr>
        <w:t>2</w:t>
      </w:r>
      <w:r w:rsidR="005109D6" w:rsidRPr="00DB04DA">
        <w:rPr>
          <w:rFonts w:ascii="Times New Roman" w:hAnsi="Times New Roman"/>
          <w:sz w:val="28"/>
          <w:szCs w:val="28"/>
        </w:rPr>
        <w:t>3</w:t>
      </w:r>
      <w:r w:rsidR="002B303E" w:rsidRPr="00DB04DA">
        <w:rPr>
          <w:rFonts w:ascii="Times New Roman" w:hAnsi="Times New Roman"/>
          <w:sz w:val="28"/>
          <w:szCs w:val="28"/>
        </w:rPr>
        <w:t>. Основанием</w:t>
      </w:r>
      <w:r w:rsidR="00C73660" w:rsidRPr="00DB04DA">
        <w:rPr>
          <w:rFonts w:ascii="Times New Roman" w:hAnsi="Times New Roman"/>
          <w:sz w:val="28"/>
          <w:szCs w:val="28"/>
        </w:rPr>
        <w:t xml:space="preserve"> для отказа в предоставлении муниципальной услуги</w:t>
      </w:r>
      <w:r w:rsidR="002B303E" w:rsidRPr="00DB04DA">
        <w:rPr>
          <w:rFonts w:ascii="Times New Roman" w:hAnsi="Times New Roman"/>
          <w:sz w:val="28"/>
          <w:szCs w:val="28"/>
        </w:rPr>
        <w:t xml:space="preserve"> являе</w:t>
      </w:r>
      <w:r w:rsidR="00A82101" w:rsidRPr="00DB04DA">
        <w:rPr>
          <w:rFonts w:ascii="Times New Roman" w:hAnsi="Times New Roman"/>
          <w:sz w:val="28"/>
          <w:szCs w:val="28"/>
        </w:rPr>
        <w:t>тся о</w:t>
      </w:r>
      <w:r w:rsidR="00C73660" w:rsidRPr="00DB04DA">
        <w:rPr>
          <w:rFonts w:ascii="Times New Roman" w:hAnsi="Times New Roman"/>
          <w:sz w:val="28"/>
          <w:szCs w:val="28"/>
        </w:rPr>
        <w:t>тсутствие в уведомлении о планируемом строительстве сведен</w:t>
      </w:r>
      <w:r w:rsidR="00A82101" w:rsidRPr="00DB04DA">
        <w:rPr>
          <w:rFonts w:ascii="Times New Roman" w:hAnsi="Times New Roman"/>
          <w:sz w:val="28"/>
          <w:szCs w:val="28"/>
        </w:rPr>
        <w:t>ий, предусмотренных</w:t>
      </w:r>
      <w:r w:rsidR="00F617BA">
        <w:rPr>
          <w:rFonts w:ascii="Times New Roman" w:hAnsi="Times New Roman"/>
          <w:sz w:val="28"/>
          <w:szCs w:val="28"/>
        </w:rPr>
        <w:t xml:space="preserve"> пунктом 14</w:t>
      </w:r>
      <w:r w:rsidR="00A82101" w:rsidRPr="00DB04DA">
        <w:rPr>
          <w:rFonts w:ascii="Times New Roman" w:hAnsi="Times New Roman"/>
          <w:sz w:val="28"/>
          <w:szCs w:val="28"/>
        </w:rPr>
        <w:t xml:space="preserve"> настоящего р</w:t>
      </w:r>
      <w:r w:rsidR="00C73660" w:rsidRPr="00DB04DA">
        <w:rPr>
          <w:rFonts w:ascii="Times New Roman" w:hAnsi="Times New Roman"/>
          <w:sz w:val="28"/>
          <w:szCs w:val="28"/>
        </w:rPr>
        <w:t xml:space="preserve">егламента или документов, предусмотренных </w:t>
      </w:r>
      <w:r w:rsidR="00A82101" w:rsidRPr="00DB04DA">
        <w:rPr>
          <w:rFonts w:ascii="Times New Roman" w:hAnsi="Times New Roman"/>
          <w:sz w:val="28"/>
          <w:szCs w:val="28"/>
        </w:rPr>
        <w:t xml:space="preserve">подпунктами 2 и 3 </w:t>
      </w:r>
      <w:r w:rsidR="00C73660" w:rsidRPr="00DB04DA">
        <w:rPr>
          <w:rFonts w:ascii="Times New Roman" w:hAnsi="Times New Roman"/>
          <w:sz w:val="28"/>
          <w:szCs w:val="28"/>
        </w:rPr>
        <w:t>п</w:t>
      </w:r>
      <w:r w:rsidR="00F617BA">
        <w:rPr>
          <w:rFonts w:ascii="Times New Roman" w:hAnsi="Times New Roman"/>
          <w:sz w:val="28"/>
          <w:szCs w:val="28"/>
        </w:rPr>
        <w:t>ункта 15</w:t>
      </w:r>
      <w:r w:rsidR="00A82101" w:rsidRPr="00DB04DA">
        <w:rPr>
          <w:rFonts w:ascii="Times New Roman" w:hAnsi="Times New Roman"/>
          <w:sz w:val="28"/>
          <w:szCs w:val="28"/>
        </w:rPr>
        <w:t xml:space="preserve"> настоящего р</w:t>
      </w:r>
      <w:r w:rsidR="00C73660" w:rsidRPr="00DB04DA">
        <w:rPr>
          <w:rFonts w:ascii="Times New Roman" w:hAnsi="Times New Roman"/>
          <w:sz w:val="28"/>
          <w:szCs w:val="28"/>
        </w:rPr>
        <w:t>егламента.</w:t>
      </w:r>
    </w:p>
    <w:p w:rsidR="00A82101" w:rsidRPr="00DB04DA" w:rsidRDefault="00A82101" w:rsidP="00A82101">
      <w:pPr>
        <w:spacing w:after="0" w:line="240" w:lineRule="auto"/>
        <w:ind w:firstLine="709"/>
        <w:jc w:val="both"/>
        <w:rPr>
          <w:rFonts w:ascii="Times New Roman" w:hAnsi="Times New Roman"/>
          <w:sz w:val="28"/>
          <w:szCs w:val="28"/>
        </w:rPr>
      </w:pPr>
    </w:p>
    <w:p w:rsidR="00476F53" w:rsidRPr="00DB04DA" w:rsidRDefault="00476F53" w:rsidP="00D32D07">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Перечень услуг, которые являются необходимыми</w:t>
      </w:r>
    </w:p>
    <w:p w:rsidR="00476F53" w:rsidRPr="00DB04DA" w:rsidRDefault="00476F5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 обязательными для предоставления муниципальной услуги,</w:t>
      </w:r>
    </w:p>
    <w:p w:rsidR="00476F53" w:rsidRPr="00DB04DA" w:rsidRDefault="00476F5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 том числе сведения о документе (документах), выдаваемом</w:t>
      </w:r>
    </w:p>
    <w:p w:rsidR="00476F53" w:rsidRPr="00DB04DA" w:rsidRDefault="00476F5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(выдаваемых) организациями, участвующими в предоставлении</w:t>
      </w:r>
    </w:p>
    <w:p w:rsidR="00476F53" w:rsidRPr="00DB04DA" w:rsidRDefault="000B4CFE"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w:t>
      </w:r>
      <w:r w:rsidR="00476F53" w:rsidRPr="00DB04DA">
        <w:rPr>
          <w:rFonts w:ascii="Times New Roman" w:hAnsi="Times New Roman"/>
          <w:b/>
          <w:bCs/>
          <w:sz w:val="28"/>
          <w:szCs w:val="28"/>
        </w:rPr>
        <w:t>униципальной услуги</w:t>
      </w:r>
    </w:p>
    <w:p w:rsidR="00476F53" w:rsidRPr="00DB04DA" w:rsidRDefault="00476F53" w:rsidP="00D32D07">
      <w:pPr>
        <w:autoSpaceDE w:val="0"/>
        <w:autoSpaceDN w:val="0"/>
        <w:adjustRightInd w:val="0"/>
        <w:spacing w:after="0" w:line="240" w:lineRule="auto"/>
        <w:ind w:firstLine="540"/>
        <w:jc w:val="both"/>
        <w:rPr>
          <w:rFonts w:ascii="Times New Roman" w:hAnsi="Times New Roman"/>
          <w:sz w:val="28"/>
          <w:szCs w:val="28"/>
        </w:rPr>
      </w:pPr>
    </w:p>
    <w:p w:rsidR="00476F53" w:rsidRPr="00DB04DA" w:rsidRDefault="005109D6" w:rsidP="008E7DB3">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24</w:t>
      </w:r>
      <w:r w:rsidR="00476F53" w:rsidRPr="00DB04DA">
        <w:rPr>
          <w:rFonts w:ascii="Times New Roman" w:hAnsi="Times New Roman"/>
          <w:sz w:val="28"/>
          <w:szCs w:val="28"/>
        </w:rPr>
        <w:t xml:space="preserve">. При предоставлении </w:t>
      </w:r>
      <w:r w:rsidR="000B4CFE" w:rsidRPr="00DB04DA">
        <w:rPr>
          <w:rFonts w:ascii="Times New Roman" w:hAnsi="Times New Roman"/>
          <w:sz w:val="28"/>
          <w:szCs w:val="28"/>
        </w:rPr>
        <w:t xml:space="preserve">муниципальной </w:t>
      </w:r>
      <w:r w:rsidR="00476F53" w:rsidRPr="00DB04DA">
        <w:rPr>
          <w:rFonts w:ascii="Times New Roman" w:hAnsi="Times New Roman"/>
          <w:sz w:val="28"/>
          <w:szCs w:val="28"/>
        </w:rPr>
        <w:t xml:space="preserve">услуги получение иных услуг, необходимых и обязательных для предоставления </w:t>
      </w:r>
      <w:r w:rsidR="000B4CFE" w:rsidRPr="00DB04DA">
        <w:rPr>
          <w:rFonts w:ascii="Times New Roman" w:hAnsi="Times New Roman"/>
          <w:sz w:val="28"/>
          <w:szCs w:val="28"/>
        </w:rPr>
        <w:t xml:space="preserve">муниципальной </w:t>
      </w:r>
      <w:r w:rsidR="00476F53" w:rsidRPr="00DB04DA">
        <w:rPr>
          <w:rFonts w:ascii="Times New Roman" w:hAnsi="Times New Roman"/>
          <w:sz w:val="28"/>
          <w:szCs w:val="28"/>
        </w:rPr>
        <w:t xml:space="preserve">услуги, а также участие иных организаций в предоставлении </w:t>
      </w:r>
      <w:r w:rsidR="000B4CFE" w:rsidRPr="00DB04DA">
        <w:rPr>
          <w:rFonts w:ascii="Times New Roman" w:hAnsi="Times New Roman"/>
          <w:sz w:val="28"/>
          <w:szCs w:val="28"/>
        </w:rPr>
        <w:t xml:space="preserve">муниципальной </w:t>
      </w:r>
      <w:r w:rsidR="00476F53" w:rsidRPr="00DB04DA">
        <w:rPr>
          <w:rFonts w:ascii="Times New Roman" w:hAnsi="Times New Roman"/>
          <w:sz w:val="28"/>
          <w:szCs w:val="28"/>
        </w:rPr>
        <w:t>услуги не требуется.</w:t>
      </w:r>
    </w:p>
    <w:p w:rsidR="004B0133" w:rsidRPr="00DB04DA" w:rsidRDefault="004B0133" w:rsidP="004B0133">
      <w:pPr>
        <w:autoSpaceDE w:val="0"/>
        <w:autoSpaceDN w:val="0"/>
        <w:adjustRightInd w:val="0"/>
        <w:spacing w:after="0" w:line="240" w:lineRule="auto"/>
        <w:jc w:val="center"/>
        <w:outlineLvl w:val="0"/>
        <w:rPr>
          <w:rFonts w:ascii="Times New Roman" w:hAnsi="Times New Roman"/>
          <w:b/>
          <w:bCs/>
          <w:sz w:val="28"/>
          <w:szCs w:val="28"/>
        </w:rPr>
      </w:pPr>
    </w:p>
    <w:p w:rsidR="004B0133" w:rsidRPr="00DB04DA" w:rsidRDefault="004B0133" w:rsidP="00D32D07">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Порядок, размер и основания взимания государственной</w:t>
      </w:r>
    </w:p>
    <w:p w:rsidR="004B0133" w:rsidRPr="00DB04DA" w:rsidRDefault="004B013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пошлины или иной платы, взимаемой за предоставление</w:t>
      </w:r>
    </w:p>
    <w:p w:rsidR="004B0133" w:rsidRPr="00DB04DA" w:rsidRDefault="004B0133" w:rsidP="00D32D07">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муниципальной услуги</w:t>
      </w:r>
    </w:p>
    <w:p w:rsidR="004B0133" w:rsidRPr="00DB04DA" w:rsidRDefault="004B0133" w:rsidP="00D32D07">
      <w:pPr>
        <w:autoSpaceDE w:val="0"/>
        <w:autoSpaceDN w:val="0"/>
        <w:adjustRightInd w:val="0"/>
        <w:spacing w:after="0" w:line="240" w:lineRule="auto"/>
        <w:ind w:firstLine="540"/>
        <w:jc w:val="both"/>
        <w:rPr>
          <w:rFonts w:ascii="Times New Roman" w:hAnsi="Times New Roman"/>
          <w:sz w:val="28"/>
          <w:szCs w:val="28"/>
        </w:rPr>
      </w:pPr>
    </w:p>
    <w:p w:rsidR="004B0133" w:rsidRPr="00DB04DA" w:rsidRDefault="005109D6" w:rsidP="00904D6B">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25</w:t>
      </w:r>
      <w:r w:rsidR="004B0133" w:rsidRPr="00DB04DA">
        <w:rPr>
          <w:rFonts w:ascii="Times New Roman" w:hAnsi="Times New Roman"/>
          <w:sz w:val="28"/>
          <w:szCs w:val="28"/>
        </w:rPr>
        <w:t xml:space="preserve">. За предоставление </w:t>
      </w:r>
      <w:r w:rsidR="00227D16" w:rsidRPr="00DB04DA">
        <w:rPr>
          <w:rFonts w:ascii="Times New Roman" w:hAnsi="Times New Roman"/>
          <w:sz w:val="28"/>
          <w:szCs w:val="28"/>
        </w:rPr>
        <w:t xml:space="preserve">муниципальной </w:t>
      </w:r>
      <w:r w:rsidR="004B0133" w:rsidRPr="00DB04DA">
        <w:rPr>
          <w:rFonts w:ascii="Times New Roman" w:hAnsi="Times New Roman"/>
          <w:sz w:val="28"/>
          <w:szCs w:val="28"/>
        </w:rPr>
        <w:t>услуги государственная пошлина или иная плата не взимаются.</w:t>
      </w:r>
    </w:p>
    <w:p w:rsidR="00B87005" w:rsidRPr="00DB04DA" w:rsidRDefault="00B87005" w:rsidP="00904D6B">
      <w:pPr>
        <w:autoSpaceDE w:val="0"/>
        <w:autoSpaceDN w:val="0"/>
        <w:adjustRightInd w:val="0"/>
        <w:spacing w:after="0" w:line="240" w:lineRule="auto"/>
        <w:ind w:firstLine="709"/>
        <w:jc w:val="center"/>
        <w:rPr>
          <w:rFonts w:ascii="Times New Roman" w:hAnsi="Times New Roman"/>
          <w:b/>
          <w:sz w:val="28"/>
          <w:szCs w:val="28"/>
        </w:rPr>
      </w:pPr>
    </w:p>
    <w:p w:rsidR="00B87005" w:rsidRPr="00DB04DA" w:rsidRDefault="00B87005" w:rsidP="00D32D07">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Максимальный срок ожидания в очереди </w:t>
      </w:r>
    </w:p>
    <w:p w:rsidR="00B87005" w:rsidRPr="00DB04DA" w:rsidRDefault="00B87005" w:rsidP="00D32D07">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при подаче запроса о предоставлении </w:t>
      </w:r>
      <w:r w:rsidR="00B13BD2" w:rsidRPr="00DB04DA">
        <w:rPr>
          <w:rFonts w:ascii="Times New Roman" w:hAnsi="Times New Roman"/>
          <w:b/>
          <w:sz w:val="28"/>
          <w:szCs w:val="28"/>
        </w:rPr>
        <w:t xml:space="preserve">муниципальной </w:t>
      </w:r>
      <w:r w:rsidRPr="00DB04DA">
        <w:rPr>
          <w:rFonts w:ascii="Times New Roman" w:hAnsi="Times New Roman"/>
          <w:b/>
          <w:sz w:val="28"/>
          <w:szCs w:val="28"/>
        </w:rPr>
        <w:t xml:space="preserve">услуги и получении результата предоставления </w:t>
      </w:r>
      <w:r w:rsidR="00B13BD2" w:rsidRPr="00DB04DA">
        <w:rPr>
          <w:rFonts w:ascii="Times New Roman" w:hAnsi="Times New Roman"/>
          <w:b/>
          <w:sz w:val="28"/>
          <w:szCs w:val="28"/>
        </w:rPr>
        <w:t xml:space="preserve">муниципальной </w:t>
      </w:r>
      <w:r w:rsidRPr="00DB04DA">
        <w:rPr>
          <w:rFonts w:ascii="Times New Roman" w:hAnsi="Times New Roman"/>
          <w:b/>
          <w:sz w:val="28"/>
          <w:szCs w:val="28"/>
        </w:rPr>
        <w:t>услуги</w:t>
      </w:r>
    </w:p>
    <w:p w:rsidR="00B87005" w:rsidRPr="00DB04DA" w:rsidRDefault="00B87005" w:rsidP="00D32D07">
      <w:pPr>
        <w:autoSpaceDE w:val="0"/>
        <w:autoSpaceDN w:val="0"/>
        <w:adjustRightInd w:val="0"/>
        <w:spacing w:after="0" w:line="240" w:lineRule="auto"/>
        <w:ind w:firstLine="540"/>
        <w:jc w:val="both"/>
        <w:rPr>
          <w:rFonts w:ascii="Times New Roman" w:hAnsi="Times New Roman"/>
          <w:sz w:val="28"/>
          <w:szCs w:val="28"/>
        </w:rPr>
      </w:pPr>
    </w:p>
    <w:p w:rsidR="00D7234D" w:rsidRPr="00DB04DA" w:rsidRDefault="005109D6" w:rsidP="00D32D0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26</w:t>
      </w:r>
      <w:r w:rsidR="00D7234D" w:rsidRPr="00DB04DA">
        <w:rPr>
          <w:rFonts w:ascii="Times New Roman" w:hAnsi="Times New Roman"/>
          <w:bCs/>
          <w:sz w:val="28"/>
          <w:szCs w:val="28"/>
        </w:rPr>
        <w:t>. Максимальный срок ожидания в очереди при подаче уведомления о планируемом строительстве составляет 15 минут.</w:t>
      </w:r>
    </w:p>
    <w:p w:rsidR="00D7234D" w:rsidRPr="00DB04DA" w:rsidRDefault="005109D6" w:rsidP="00D32D0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27</w:t>
      </w:r>
      <w:r w:rsidR="00D7234D" w:rsidRPr="00DB04DA">
        <w:rPr>
          <w:rFonts w:ascii="Times New Roman" w:hAnsi="Times New Roman"/>
          <w:bCs/>
          <w:sz w:val="28"/>
          <w:szCs w:val="28"/>
        </w:rPr>
        <w:t>. Максимальный срок ожидания в очереди при получении результата предоставления муниципальной услуги составляет 15 минут.</w:t>
      </w:r>
    </w:p>
    <w:p w:rsidR="00577F7C" w:rsidRPr="00DB04DA" w:rsidRDefault="00577F7C" w:rsidP="00A82101">
      <w:pPr>
        <w:spacing w:after="0" w:line="240" w:lineRule="auto"/>
        <w:ind w:firstLine="709"/>
        <w:jc w:val="both"/>
        <w:rPr>
          <w:rFonts w:ascii="Arial" w:hAnsi="Arial" w:cs="Arial"/>
          <w:sz w:val="24"/>
          <w:szCs w:val="24"/>
        </w:rPr>
      </w:pPr>
    </w:p>
    <w:p w:rsidR="00577F7C" w:rsidRPr="00DB04DA" w:rsidRDefault="00577F7C" w:rsidP="0021708D">
      <w:pPr>
        <w:spacing w:after="0" w:line="240" w:lineRule="auto"/>
        <w:jc w:val="center"/>
        <w:rPr>
          <w:rFonts w:ascii="Times New Roman" w:hAnsi="Times New Roman"/>
          <w:b/>
          <w:sz w:val="28"/>
          <w:szCs w:val="28"/>
        </w:rPr>
      </w:pPr>
      <w:r w:rsidRPr="00DB04DA">
        <w:rPr>
          <w:rFonts w:ascii="Times New Roman" w:hAnsi="Times New Roman"/>
          <w:b/>
          <w:sz w:val="28"/>
          <w:szCs w:val="28"/>
        </w:rPr>
        <w:t xml:space="preserve">Срок и порядок регистрации запроса заявителя </w:t>
      </w:r>
    </w:p>
    <w:p w:rsidR="002F1E9D" w:rsidRPr="00DB04DA" w:rsidRDefault="00577F7C" w:rsidP="0021708D">
      <w:pPr>
        <w:spacing w:after="0" w:line="240" w:lineRule="auto"/>
        <w:jc w:val="center"/>
        <w:rPr>
          <w:rFonts w:ascii="Times New Roman" w:hAnsi="Times New Roman"/>
          <w:b/>
          <w:sz w:val="28"/>
          <w:szCs w:val="28"/>
        </w:rPr>
      </w:pPr>
      <w:r w:rsidRPr="00DB04DA">
        <w:rPr>
          <w:rFonts w:ascii="Times New Roman" w:hAnsi="Times New Roman"/>
          <w:b/>
          <w:sz w:val="28"/>
          <w:szCs w:val="28"/>
        </w:rPr>
        <w:t xml:space="preserve">о предоставлении муниципальной услуги и услуги, </w:t>
      </w:r>
    </w:p>
    <w:p w:rsidR="00A82101" w:rsidRPr="00DB04DA" w:rsidRDefault="00577F7C" w:rsidP="0021708D">
      <w:pPr>
        <w:spacing w:after="0" w:line="240" w:lineRule="auto"/>
        <w:jc w:val="center"/>
        <w:rPr>
          <w:rFonts w:ascii="Times New Roman" w:hAnsi="Times New Roman"/>
          <w:b/>
          <w:sz w:val="28"/>
          <w:szCs w:val="28"/>
        </w:rPr>
      </w:pPr>
      <w:r w:rsidRPr="00DB04DA">
        <w:rPr>
          <w:rFonts w:ascii="Times New Roman" w:hAnsi="Times New Roman"/>
          <w:b/>
          <w:sz w:val="28"/>
          <w:szCs w:val="28"/>
        </w:rPr>
        <w:t>предоставляемой организацией, участвующей в предоставлении муниципальной услуги, в том числе в электронной форме</w:t>
      </w:r>
    </w:p>
    <w:p w:rsidR="00074BB8" w:rsidRPr="00DB04DA" w:rsidRDefault="00074BB8" w:rsidP="0021708D">
      <w:pPr>
        <w:spacing w:after="0" w:line="240" w:lineRule="auto"/>
        <w:jc w:val="center"/>
        <w:rPr>
          <w:rFonts w:ascii="Times New Roman" w:hAnsi="Times New Roman"/>
          <w:b/>
          <w:sz w:val="28"/>
          <w:szCs w:val="28"/>
        </w:rPr>
      </w:pPr>
    </w:p>
    <w:p w:rsidR="00373EEA" w:rsidRPr="00DB04DA" w:rsidRDefault="005109D6" w:rsidP="005109D6">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28</w:t>
      </w:r>
      <w:r w:rsidR="00074BB8" w:rsidRPr="00DB04DA">
        <w:rPr>
          <w:rFonts w:ascii="Times New Roman" w:hAnsi="Times New Roman"/>
          <w:bCs/>
          <w:sz w:val="28"/>
          <w:szCs w:val="28"/>
        </w:rPr>
        <w:t>. Регистрация уведомления о планируемом строит</w:t>
      </w:r>
      <w:r w:rsidR="00884F58" w:rsidRPr="00DB04DA">
        <w:rPr>
          <w:rFonts w:ascii="Times New Roman" w:hAnsi="Times New Roman"/>
          <w:bCs/>
          <w:sz w:val="28"/>
          <w:szCs w:val="28"/>
        </w:rPr>
        <w:t>ельстве осуществляется в день его</w:t>
      </w:r>
      <w:r w:rsidR="00074BB8" w:rsidRPr="00DB04DA">
        <w:rPr>
          <w:rFonts w:ascii="Times New Roman" w:hAnsi="Times New Roman"/>
          <w:bCs/>
          <w:sz w:val="28"/>
          <w:szCs w:val="28"/>
        </w:rPr>
        <w:t xml:space="preserve"> поступления в Администрацию</w:t>
      </w:r>
      <w:r w:rsidRPr="00DB04DA">
        <w:rPr>
          <w:rFonts w:ascii="Times New Roman" w:hAnsi="Times New Roman"/>
          <w:bCs/>
          <w:sz w:val="28"/>
          <w:szCs w:val="28"/>
        </w:rPr>
        <w:t xml:space="preserve"> в порядке, предусмотренном пунктами </w:t>
      </w:r>
      <w:r w:rsidR="00C55D02" w:rsidRPr="00DB04DA">
        <w:rPr>
          <w:rFonts w:ascii="Times New Roman" w:hAnsi="Times New Roman"/>
          <w:bCs/>
          <w:sz w:val="28"/>
          <w:szCs w:val="28"/>
        </w:rPr>
        <w:t>48 – 60</w:t>
      </w:r>
      <w:r w:rsidRPr="00DB04DA">
        <w:rPr>
          <w:rFonts w:ascii="Times New Roman" w:hAnsi="Times New Roman"/>
          <w:bCs/>
          <w:sz w:val="28"/>
          <w:szCs w:val="28"/>
        </w:rPr>
        <w:t xml:space="preserve"> настоящего регламента.  </w:t>
      </w:r>
    </w:p>
    <w:p w:rsidR="00D76734" w:rsidRPr="00DB04DA" w:rsidRDefault="00D76734" w:rsidP="00373EEA">
      <w:pPr>
        <w:autoSpaceDE w:val="0"/>
        <w:autoSpaceDN w:val="0"/>
        <w:adjustRightInd w:val="0"/>
        <w:spacing w:after="0" w:line="240" w:lineRule="auto"/>
        <w:ind w:firstLine="709"/>
        <w:jc w:val="both"/>
        <w:rPr>
          <w:rFonts w:ascii="Times New Roman" w:hAnsi="Times New Roman"/>
          <w:bCs/>
          <w:sz w:val="28"/>
          <w:szCs w:val="28"/>
        </w:rPr>
      </w:pPr>
    </w:p>
    <w:p w:rsidR="00C73660" w:rsidRPr="00DB04DA" w:rsidRDefault="00C73660" w:rsidP="004C2091">
      <w:pPr>
        <w:pStyle w:val="ConsPlusTitle"/>
        <w:ind w:firstLine="709"/>
        <w:jc w:val="center"/>
        <w:outlineLvl w:val="2"/>
        <w:rPr>
          <w:rFonts w:ascii="Times New Roman" w:hAnsi="Times New Roman" w:cs="Times New Roman"/>
          <w:sz w:val="28"/>
          <w:szCs w:val="28"/>
        </w:rPr>
      </w:pPr>
      <w:r w:rsidRPr="00DB04DA">
        <w:rPr>
          <w:rFonts w:ascii="Times New Roman" w:hAnsi="Times New Roman" w:cs="Times New Roman"/>
          <w:sz w:val="28"/>
          <w:szCs w:val="28"/>
        </w:rPr>
        <w:t>Требования к помещениям, в которых предоставляется</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муниципальная услуга, к залу ожидания, местам</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 xml:space="preserve">для заполнения запросов о предоставлении муниципальной </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услуги, информационным стендам с образцами их заполнения</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и перечнем документов, необходимых для предоставления</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каждой муниципальной услуги, размещению и оформлению</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визуальной, текстовой и мультимедийной информации о порядке</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предоставления такой услуги, в том числе к обеспечению</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доступности для инвалидов указанных объектов в соответствии</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lastRenderedPageBreak/>
        <w:t>с законодательством Российской Федерации о социальной</w:t>
      </w:r>
    </w:p>
    <w:p w:rsidR="00C73660" w:rsidRPr="00DB04DA" w:rsidRDefault="00C73660" w:rsidP="004C2091">
      <w:pPr>
        <w:pStyle w:val="ConsPlusTitle"/>
        <w:ind w:firstLine="709"/>
        <w:jc w:val="center"/>
        <w:rPr>
          <w:rFonts w:ascii="Times New Roman" w:hAnsi="Times New Roman" w:cs="Times New Roman"/>
          <w:sz w:val="28"/>
          <w:szCs w:val="28"/>
        </w:rPr>
      </w:pPr>
      <w:r w:rsidRPr="00DB04DA">
        <w:rPr>
          <w:rFonts w:ascii="Times New Roman" w:hAnsi="Times New Roman" w:cs="Times New Roman"/>
          <w:sz w:val="28"/>
          <w:szCs w:val="28"/>
        </w:rPr>
        <w:t>защите инвалидов</w:t>
      </w:r>
    </w:p>
    <w:p w:rsidR="00C73660" w:rsidRPr="00DB04DA" w:rsidRDefault="00C73660" w:rsidP="004C2091">
      <w:pPr>
        <w:pStyle w:val="ConsPlusNormal"/>
        <w:ind w:firstLine="709"/>
        <w:jc w:val="both"/>
      </w:pPr>
    </w:p>
    <w:p w:rsidR="004C2091" w:rsidRPr="00DB04DA" w:rsidRDefault="00D82FFC"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29</w:t>
      </w:r>
      <w:r w:rsidR="00D11C11" w:rsidRPr="00DB04DA">
        <w:rPr>
          <w:rFonts w:ascii="Times New Roman" w:hAnsi="Times New Roman" w:cs="Times New Roman"/>
          <w:sz w:val="28"/>
          <w:szCs w:val="28"/>
        </w:rPr>
        <w:t>.</w:t>
      </w:r>
      <w:r w:rsidR="00D11C11" w:rsidRPr="00DB04DA">
        <w:t xml:space="preserve"> </w:t>
      </w:r>
      <w:r w:rsidR="00C73660" w:rsidRPr="00DB04DA">
        <w:rPr>
          <w:rFonts w:ascii="Times New Roman" w:hAnsi="Times New Roman" w:cs="Times New Roman"/>
          <w:sz w:val="28"/>
          <w:szCs w:val="28"/>
        </w:rPr>
        <w:t>Помещения, в которых Администрация предоставляет муниципальную услугу, должны соответствовать следующим требованиям:</w:t>
      </w:r>
    </w:p>
    <w:p w:rsidR="00C73660"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1</w:t>
      </w:r>
      <w:r w:rsidR="00C73660" w:rsidRPr="00DB04DA">
        <w:rPr>
          <w:rFonts w:ascii="Times New Roman" w:hAnsi="Times New Roman" w:cs="Times New Roman"/>
          <w:sz w:val="28"/>
          <w:szCs w:val="28"/>
        </w:rPr>
        <w:t>) прием заявителей осуществляется в специально выделенных для этих целей помещениях;</w:t>
      </w:r>
    </w:p>
    <w:p w:rsidR="00C73660"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2</w:t>
      </w:r>
      <w:r w:rsidR="00C73660" w:rsidRPr="00DB04DA">
        <w:rPr>
          <w:rFonts w:ascii="Times New Roman" w:hAnsi="Times New Roman" w:cs="Times New Roman"/>
          <w:sz w:val="28"/>
          <w:szCs w:val="28"/>
        </w:rPr>
        <w:t>) помещения, предназначенные для ознакомления заявителей с информационными материалами, оборудуются информационными стендами;</w:t>
      </w:r>
    </w:p>
    <w:p w:rsidR="007C4178"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w:t>
      </w:r>
      <w:r w:rsidR="00C73660" w:rsidRPr="00DB04DA">
        <w:rPr>
          <w:rFonts w:ascii="Times New Roman" w:hAnsi="Times New Roman" w:cs="Times New Roman"/>
          <w:sz w:val="28"/>
          <w:szCs w:val="28"/>
        </w:rPr>
        <w:t>)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7C4178"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4</w:t>
      </w:r>
      <w:r w:rsidR="00C73660" w:rsidRPr="00DB04DA">
        <w:rPr>
          <w:rFonts w:ascii="Times New Roman" w:hAnsi="Times New Roman" w:cs="Times New Roman"/>
          <w:sz w:val="28"/>
          <w:szCs w:val="28"/>
        </w:rPr>
        <w:t>)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4C2091" w:rsidRPr="00DB04DA" w:rsidRDefault="00244299"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5</w:t>
      </w:r>
      <w:r w:rsidR="00C73660" w:rsidRPr="00DB04DA">
        <w:rPr>
          <w:rFonts w:ascii="Times New Roman" w:hAnsi="Times New Roman" w:cs="Times New Roman"/>
          <w:sz w:val="28"/>
          <w:szCs w:val="28"/>
        </w:rPr>
        <w:t>) помещения для приема заявителей должны соответствовать комфортным условиям для заявителей и оптимальным условиям ра</w:t>
      </w:r>
      <w:r w:rsidR="004C2091" w:rsidRPr="00DB04DA">
        <w:rPr>
          <w:rFonts w:ascii="Times New Roman" w:hAnsi="Times New Roman" w:cs="Times New Roman"/>
          <w:sz w:val="28"/>
          <w:szCs w:val="28"/>
        </w:rPr>
        <w:t>боты сотрудников с заявителями.</w:t>
      </w:r>
    </w:p>
    <w:p w:rsidR="00075FF2" w:rsidRDefault="00D82FFC" w:rsidP="00075FF2">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30</w:t>
      </w:r>
      <w:r w:rsidR="00C73660" w:rsidRPr="00DB04DA">
        <w:rPr>
          <w:rFonts w:ascii="Times New Roman" w:hAnsi="Times New Roman" w:cs="Times New Roman"/>
          <w:sz w:val="28"/>
          <w:szCs w:val="28"/>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1) условия для беспрепятственного доступа к зданию, в котором предоставляется муниципальная услуга, и к предоставляемым в нем услугам;</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4)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075FF2" w:rsidRPr="00075FF2" w:rsidRDefault="00075FF2" w:rsidP="00075FF2">
      <w:pPr>
        <w:pStyle w:val="ConsPlusNormal"/>
        <w:ind w:firstLine="709"/>
        <w:jc w:val="both"/>
        <w:rPr>
          <w:rFonts w:ascii="Times New Roman" w:hAnsi="Times New Roman" w:cs="Times New Roman"/>
          <w:sz w:val="28"/>
          <w:szCs w:val="28"/>
        </w:rPr>
      </w:pPr>
      <w:r w:rsidRPr="00075FF2">
        <w:rPr>
          <w:rFonts w:ascii="Times New Roman" w:hAnsi="Times New Roman" w:cs="Times New Roman"/>
          <w:sz w:val="28"/>
          <w:szCs w:val="28"/>
        </w:rPr>
        <w:lastRenderedPageBreak/>
        <w:t>8) оказание инвалидам помощи в преодолении барьеров, мешающих получению ими муниципальной услуги, наравне с другими лицами.</w:t>
      </w:r>
    </w:p>
    <w:p w:rsidR="004C2091" w:rsidRPr="00DB04DA" w:rsidRDefault="00C73660" w:rsidP="004C2091">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w:t>
      </w:r>
      <w:r w:rsidR="004C2091" w:rsidRPr="00DB04DA">
        <w:rPr>
          <w:rFonts w:ascii="Times New Roman" w:hAnsi="Times New Roman"/>
          <w:sz w:val="28"/>
          <w:szCs w:val="28"/>
        </w:rPr>
        <w:t>ида или в дистанционном режиме.</w:t>
      </w:r>
    </w:p>
    <w:p w:rsidR="00C73660" w:rsidRPr="00DB04DA" w:rsidRDefault="00D82FFC" w:rsidP="004C2091">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31</w:t>
      </w:r>
      <w:r w:rsidR="00C73660" w:rsidRPr="00DB04DA">
        <w:rPr>
          <w:rFonts w:ascii="Times New Roman" w:hAnsi="Times New Roman"/>
          <w:sz w:val="28"/>
          <w:szCs w:val="28"/>
        </w:rPr>
        <w:t>. Предоставление справок и консультаций осуществляется в специально выделенном для этих целей помещении Администрации.</w:t>
      </w:r>
    </w:p>
    <w:p w:rsidR="00C73660" w:rsidRPr="00DB04DA" w:rsidRDefault="00D82FFC"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32</w:t>
      </w:r>
      <w:r w:rsidR="00C73660" w:rsidRPr="00DB04DA">
        <w:rPr>
          <w:rFonts w:ascii="Times New Roman" w:hAnsi="Times New Roman" w:cs="Times New Roman"/>
          <w:sz w:val="28"/>
          <w:szCs w:val="28"/>
        </w:rPr>
        <w:t>.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C73660" w:rsidRPr="00DB04DA" w:rsidRDefault="00D82FFC"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33</w:t>
      </w:r>
      <w:r w:rsidR="00C73660" w:rsidRPr="00DB04DA">
        <w:rPr>
          <w:rFonts w:ascii="Times New Roman" w:hAnsi="Times New Roman" w:cs="Times New Roman"/>
          <w:sz w:val="28"/>
          <w:szCs w:val="28"/>
        </w:rPr>
        <w:t>.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C73660" w:rsidRPr="00DB04DA" w:rsidRDefault="00C73660" w:rsidP="004C2091">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73660" w:rsidRPr="00DB04DA" w:rsidRDefault="00C73660" w:rsidP="004C2091">
      <w:pPr>
        <w:pStyle w:val="ConsPlusNormal"/>
        <w:ind w:firstLine="709"/>
        <w:jc w:val="both"/>
        <w:rPr>
          <w:rFonts w:ascii="Times New Roman" w:hAnsi="Times New Roman" w:cs="Times New Roman"/>
          <w:sz w:val="28"/>
          <w:szCs w:val="28"/>
        </w:rPr>
      </w:pPr>
    </w:p>
    <w:p w:rsidR="00CE7EFC" w:rsidRPr="00DB04DA" w:rsidRDefault="00C73660" w:rsidP="00063386">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Показатели доступности и качества</w:t>
      </w:r>
      <w:r w:rsidR="00CE7EFC" w:rsidRPr="00DB04DA">
        <w:rPr>
          <w:rFonts w:ascii="Times New Roman" w:hAnsi="Times New Roman" w:cs="Times New Roman"/>
          <w:sz w:val="28"/>
          <w:szCs w:val="28"/>
        </w:rPr>
        <w:t xml:space="preserve"> муниципальной услуги, </w:t>
      </w:r>
    </w:p>
    <w:p w:rsidR="00CE7EFC" w:rsidRPr="00DB04DA" w:rsidRDefault="00CE7EFC" w:rsidP="00063386">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 xml:space="preserve">в том  числе количество </w:t>
      </w:r>
      <w:r w:rsidR="00C73660" w:rsidRPr="00DB04DA">
        <w:rPr>
          <w:rFonts w:ascii="Times New Roman" w:hAnsi="Times New Roman" w:cs="Times New Roman"/>
          <w:sz w:val="28"/>
          <w:szCs w:val="28"/>
        </w:rPr>
        <w:t xml:space="preserve">взаимодействий заявителя с </w:t>
      </w:r>
      <w:r w:rsidRPr="00DB04DA">
        <w:rPr>
          <w:rFonts w:ascii="Times New Roman" w:hAnsi="Times New Roman" w:cs="Times New Roman"/>
          <w:sz w:val="28"/>
          <w:szCs w:val="28"/>
        </w:rPr>
        <w:t xml:space="preserve"> </w:t>
      </w:r>
    </w:p>
    <w:p w:rsidR="00CE7EFC" w:rsidRPr="00DB04DA" w:rsidRDefault="00CE7EFC" w:rsidP="00063386">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 xml:space="preserve">должностными  лицами </w:t>
      </w:r>
      <w:r w:rsidR="00C73660" w:rsidRPr="00DB04DA">
        <w:rPr>
          <w:rFonts w:ascii="Times New Roman" w:hAnsi="Times New Roman" w:cs="Times New Roman"/>
          <w:sz w:val="28"/>
          <w:szCs w:val="28"/>
        </w:rPr>
        <w:t>при пред</w:t>
      </w:r>
      <w:r w:rsidRPr="00DB04DA">
        <w:rPr>
          <w:rFonts w:ascii="Times New Roman" w:hAnsi="Times New Roman" w:cs="Times New Roman"/>
          <w:sz w:val="28"/>
          <w:szCs w:val="28"/>
        </w:rPr>
        <w:t xml:space="preserve">оставлении муниципальной услуги </w:t>
      </w:r>
    </w:p>
    <w:p w:rsidR="00C73660" w:rsidRPr="00DB04DA" w:rsidRDefault="00C73660" w:rsidP="00063386">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и их продолжительность, в</w:t>
      </w:r>
      <w:r w:rsidR="00CE7EFC" w:rsidRPr="00DB04DA">
        <w:rPr>
          <w:rFonts w:ascii="Times New Roman" w:hAnsi="Times New Roman" w:cs="Times New Roman"/>
          <w:sz w:val="28"/>
          <w:szCs w:val="28"/>
        </w:rPr>
        <w:t xml:space="preserve">озможность получения информации </w:t>
      </w:r>
      <w:r w:rsidRPr="00DB04DA">
        <w:rPr>
          <w:rFonts w:ascii="Times New Roman" w:hAnsi="Times New Roman" w:cs="Times New Roman"/>
          <w:sz w:val="28"/>
          <w:szCs w:val="28"/>
        </w:rPr>
        <w:t xml:space="preserve">о ходе предоставления муниципальной услуги, </w:t>
      </w:r>
      <w:r w:rsidR="00CE7EFC" w:rsidRPr="00DB04DA">
        <w:rPr>
          <w:rFonts w:ascii="Times New Roman" w:hAnsi="Times New Roman" w:cs="Times New Roman"/>
          <w:sz w:val="28"/>
          <w:szCs w:val="28"/>
        </w:rPr>
        <w:t xml:space="preserve">в том числе </w:t>
      </w:r>
      <w:r w:rsidRPr="00DB04DA">
        <w:rPr>
          <w:rFonts w:ascii="Times New Roman" w:hAnsi="Times New Roman" w:cs="Times New Roman"/>
          <w:sz w:val="28"/>
          <w:szCs w:val="28"/>
        </w:rPr>
        <w:t>с использованием инф</w:t>
      </w:r>
      <w:r w:rsidR="00CE7EFC" w:rsidRPr="00DB04DA">
        <w:rPr>
          <w:rFonts w:ascii="Times New Roman" w:hAnsi="Times New Roman" w:cs="Times New Roman"/>
          <w:sz w:val="28"/>
          <w:szCs w:val="28"/>
        </w:rPr>
        <w:t xml:space="preserve">ормационно-телекоммуникационных </w:t>
      </w:r>
      <w:r w:rsidRPr="00DB04DA">
        <w:rPr>
          <w:rFonts w:ascii="Times New Roman" w:hAnsi="Times New Roman" w:cs="Times New Roman"/>
          <w:sz w:val="28"/>
          <w:szCs w:val="28"/>
        </w:rPr>
        <w:t xml:space="preserve">технологий, возможность либо </w:t>
      </w:r>
      <w:r w:rsidR="00CE7EFC" w:rsidRPr="00DB04DA">
        <w:rPr>
          <w:rFonts w:ascii="Times New Roman" w:hAnsi="Times New Roman" w:cs="Times New Roman"/>
          <w:sz w:val="28"/>
          <w:szCs w:val="28"/>
        </w:rPr>
        <w:t xml:space="preserve">невозможность получения </w:t>
      </w:r>
      <w:r w:rsidRPr="00DB04DA">
        <w:rPr>
          <w:rFonts w:ascii="Times New Roman" w:hAnsi="Times New Roman" w:cs="Times New Roman"/>
          <w:sz w:val="28"/>
          <w:szCs w:val="28"/>
        </w:rPr>
        <w:t>муниципальной услуги в МФЦ (в том числ</w:t>
      </w:r>
      <w:r w:rsidR="00CE7EFC" w:rsidRPr="00DB04DA">
        <w:rPr>
          <w:rFonts w:ascii="Times New Roman" w:hAnsi="Times New Roman" w:cs="Times New Roman"/>
          <w:sz w:val="28"/>
          <w:szCs w:val="28"/>
        </w:rPr>
        <w:t xml:space="preserve">е в полном объеме), посредством </w:t>
      </w:r>
      <w:r w:rsidRPr="00DB04DA">
        <w:rPr>
          <w:rFonts w:ascii="Times New Roman" w:hAnsi="Times New Roman" w:cs="Times New Roman"/>
          <w:sz w:val="28"/>
          <w:szCs w:val="28"/>
        </w:rPr>
        <w:t>запроса о предоставл</w:t>
      </w:r>
      <w:r w:rsidR="00CE7EFC" w:rsidRPr="00DB04DA">
        <w:rPr>
          <w:rFonts w:ascii="Times New Roman" w:hAnsi="Times New Roman" w:cs="Times New Roman"/>
          <w:sz w:val="28"/>
          <w:szCs w:val="28"/>
        </w:rPr>
        <w:t xml:space="preserve">ении нескольких государственных </w:t>
      </w:r>
      <w:r w:rsidRPr="00DB04DA">
        <w:rPr>
          <w:rFonts w:ascii="Times New Roman" w:hAnsi="Times New Roman" w:cs="Times New Roman"/>
          <w:sz w:val="28"/>
          <w:szCs w:val="28"/>
        </w:rPr>
        <w:t>и (или) муниципальных услуг в МФЦ, предусмотренного</w:t>
      </w:r>
    </w:p>
    <w:p w:rsidR="00C73660" w:rsidRPr="00DB04DA" w:rsidRDefault="00275E1F" w:rsidP="00063386">
      <w:pPr>
        <w:pStyle w:val="ConsPlusTitle"/>
        <w:jc w:val="center"/>
        <w:rPr>
          <w:rFonts w:ascii="Times New Roman" w:hAnsi="Times New Roman" w:cs="Times New Roman"/>
          <w:sz w:val="28"/>
          <w:szCs w:val="28"/>
        </w:rPr>
      </w:pPr>
      <w:hyperlink r:id="rId12" w:history="1">
        <w:r w:rsidR="00C73660" w:rsidRPr="00DB04DA">
          <w:rPr>
            <w:rFonts w:ascii="Times New Roman" w:hAnsi="Times New Roman" w:cs="Times New Roman"/>
            <w:sz w:val="28"/>
            <w:szCs w:val="28"/>
          </w:rPr>
          <w:t>статьей 15.1</w:t>
        </w:r>
      </w:hyperlink>
      <w:r w:rsidR="00C73660" w:rsidRPr="00DB04DA">
        <w:rPr>
          <w:rFonts w:ascii="Times New Roman" w:hAnsi="Times New Roman" w:cs="Times New Roman"/>
          <w:sz w:val="28"/>
          <w:szCs w:val="28"/>
        </w:rPr>
        <w:t xml:space="preserve"> Федерального закона (далее – комплексный запрос)</w:t>
      </w:r>
    </w:p>
    <w:p w:rsidR="00C73660" w:rsidRPr="00DB04DA" w:rsidRDefault="00C73660" w:rsidP="00CD2E3A">
      <w:pPr>
        <w:pStyle w:val="ConsPlusNormal"/>
        <w:ind w:firstLine="709"/>
        <w:jc w:val="both"/>
        <w:rPr>
          <w:rFonts w:ascii="Times New Roman" w:hAnsi="Times New Roman" w:cs="Times New Roman"/>
          <w:sz w:val="28"/>
          <w:szCs w:val="28"/>
        </w:rPr>
      </w:pPr>
    </w:p>
    <w:p w:rsidR="009B2E67" w:rsidRPr="00DB04DA" w:rsidRDefault="00D82FFC"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34</w:t>
      </w:r>
      <w:r w:rsidR="00C73660" w:rsidRPr="00DB04DA">
        <w:rPr>
          <w:rFonts w:ascii="Times New Roman" w:hAnsi="Times New Roman" w:cs="Times New Roman"/>
          <w:sz w:val="28"/>
          <w:szCs w:val="28"/>
        </w:rPr>
        <w:t>. Показателями доступности и качества предоставления муниципальной услуги являются:</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1)</w:t>
      </w:r>
      <w:r w:rsidR="00C73660" w:rsidRPr="00DB04DA">
        <w:rPr>
          <w:rFonts w:ascii="Times New Roman" w:hAnsi="Times New Roman" w:cs="Times New Roman"/>
          <w:sz w:val="28"/>
          <w:szCs w:val="28"/>
        </w:rPr>
        <w:t xml:space="preserve"> взаимодействие заявителя со специалистами  Администрации при предоставлении муниципальной услуги, осуществляемое:</w:t>
      </w:r>
    </w:p>
    <w:p w:rsidR="009B2E67" w:rsidRPr="00DB04DA" w:rsidRDefault="00C73660"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а) при подаче запроса о предоставлении муниципальной услуги и получении результата предоставления муниципальной услуги в течение времени, в совокупности  не превышающего тридцать минут; </w:t>
      </w:r>
    </w:p>
    <w:p w:rsidR="009B2E67" w:rsidRPr="00DB04DA" w:rsidRDefault="00C73660"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б) при получении информации по вопросам предоставления муниципальной услуги; </w:t>
      </w:r>
    </w:p>
    <w:p w:rsidR="009B2E67" w:rsidRPr="00DB04DA" w:rsidRDefault="00C73660"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в) при получении сведений о ходе предоставления муниципальной услуги;</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2)</w:t>
      </w:r>
      <w:r w:rsidR="00C73660" w:rsidRPr="00DB04DA">
        <w:rPr>
          <w:rFonts w:ascii="Times New Roman" w:hAnsi="Times New Roman" w:cs="Times New Roman"/>
          <w:sz w:val="28"/>
          <w:szCs w:val="28"/>
        </w:rPr>
        <w:t xml:space="preserve"> наличие полной и исчерпывающей информации о сроках, порядке предоставления муниципальной услуги, документах, необходимых для ее </w:t>
      </w:r>
      <w:r w:rsidR="00C73660" w:rsidRPr="00DB04DA">
        <w:rPr>
          <w:rFonts w:ascii="Times New Roman" w:hAnsi="Times New Roman" w:cs="Times New Roman"/>
          <w:sz w:val="28"/>
          <w:szCs w:val="28"/>
        </w:rPr>
        <w:lastRenderedPageBreak/>
        <w:t>предоставления на информационных стендах Администрации, официальном сайте Администрации, на Едином портале и в Федеральном реестре;</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w:t>
      </w:r>
      <w:r w:rsidR="00C73660" w:rsidRPr="00DB04DA">
        <w:rPr>
          <w:rFonts w:ascii="Times New Roman" w:hAnsi="Times New Roman" w:cs="Times New Roman"/>
          <w:sz w:val="28"/>
          <w:szCs w:val="28"/>
        </w:rPr>
        <w:t xml:space="preserve"> достоверность предоставляемой заявителям информации о ходе предоставления муниципальной услуги;</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4)</w:t>
      </w:r>
      <w:r w:rsidR="00C73660" w:rsidRPr="00DB04DA">
        <w:rPr>
          <w:rFonts w:ascii="Times New Roman" w:hAnsi="Times New Roman" w:cs="Times New Roman"/>
          <w:sz w:val="28"/>
          <w:szCs w:val="28"/>
        </w:rPr>
        <w:t xml:space="preserve"> </w:t>
      </w:r>
      <w:r w:rsidRPr="00DB04DA">
        <w:rPr>
          <w:rFonts w:ascii="Times New Roman" w:hAnsi="Times New Roman" w:cs="Times New Roman"/>
          <w:sz w:val="28"/>
          <w:szCs w:val="28"/>
        </w:rPr>
        <w:t xml:space="preserve"> </w:t>
      </w:r>
      <w:r w:rsidR="00C73660" w:rsidRPr="00DB04DA">
        <w:rPr>
          <w:rFonts w:ascii="Times New Roman" w:hAnsi="Times New Roman" w:cs="Times New Roman"/>
          <w:sz w:val="28"/>
          <w:szCs w:val="28"/>
        </w:rPr>
        <w:t>соблюдение сроков предоставления муниципальной услуги;</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5) </w:t>
      </w:r>
      <w:r w:rsidR="00C73660" w:rsidRPr="00DB04DA">
        <w:rPr>
          <w:rFonts w:ascii="Times New Roman" w:hAnsi="Times New Roman" w:cs="Times New Roman"/>
          <w:sz w:val="28"/>
          <w:szCs w:val="28"/>
        </w:rPr>
        <w:t xml:space="preserve"> возможность получения муниципальной услуги в МФЦ;</w:t>
      </w:r>
    </w:p>
    <w:p w:rsidR="009B2E67"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 xml:space="preserve">6) </w:t>
      </w:r>
      <w:r w:rsidR="00CA26C0" w:rsidRPr="00DB04DA">
        <w:rPr>
          <w:rFonts w:ascii="Times New Roman" w:hAnsi="Times New Roman" w:cs="Times New Roman"/>
          <w:sz w:val="28"/>
          <w:szCs w:val="28"/>
        </w:rPr>
        <w:t>возможность получения информации</w:t>
      </w:r>
      <w:r w:rsidR="00C73660" w:rsidRPr="00DB04DA">
        <w:rPr>
          <w:rFonts w:ascii="Times New Roman" w:hAnsi="Times New Roman" w:cs="Times New Roman"/>
          <w:sz w:val="28"/>
          <w:szCs w:val="28"/>
        </w:rPr>
        <w:t xml:space="preserve"> о ходе предоставления муниципальной услуги, в том числе с и</w:t>
      </w:r>
      <w:r w:rsidR="004815B9" w:rsidRPr="00DB04DA">
        <w:rPr>
          <w:rFonts w:ascii="Times New Roman" w:hAnsi="Times New Roman" w:cs="Times New Roman"/>
          <w:sz w:val="28"/>
          <w:szCs w:val="28"/>
        </w:rPr>
        <w:t xml:space="preserve">спользованием Единого портала, </w:t>
      </w:r>
      <w:r w:rsidR="00C73660" w:rsidRPr="00DB04DA">
        <w:rPr>
          <w:rFonts w:ascii="Times New Roman" w:hAnsi="Times New Roman" w:cs="Times New Roman"/>
          <w:sz w:val="28"/>
          <w:szCs w:val="28"/>
        </w:rPr>
        <w:t>Портала Воронежской области;</w:t>
      </w:r>
    </w:p>
    <w:p w:rsidR="00C73660" w:rsidRPr="00DB04DA" w:rsidRDefault="007829EE"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7)</w:t>
      </w:r>
      <w:r w:rsidR="00C73660" w:rsidRPr="00DB04DA">
        <w:rPr>
          <w:rFonts w:ascii="Times New Roman" w:hAnsi="Times New Roman" w:cs="Times New Roman"/>
          <w:sz w:val="28"/>
          <w:szCs w:val="28"/>
        </w:rPr>
        <w:t xml:space="preserve">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971743" w:rsidRPr="00DB04DA" w:rsidRDefault="00D82FFC"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35</w:t>
      </w:r>
      <w:r w:rsidR="00C73660" w:rsidRPr="00DB04DA">
        <w:rPr>
          <w:rFonts w:ascii="Times New Roman" w:hAnsi="Times New Roman" w:cs="Times New Roman"/>
          <w:sz w:val="28"/>
          <w:szCs w:val="28"/>
        </w:rPr>
        <w:t>. Предоставление муниципальной услуги по экстерриториальн</w:t>
      </w:r>
      <w:r w:rsidR="00971743" w:rsidRPr="00DB04DA">
        <w:rPr>
          <w:rFonts w:ascii="Times New Roman" w:hAnsi="Times New Roman" w:cs="Times New Roman"/>
          <w:sz w:val="28"/>
          <w:szCs w:val="28"/>
        </w:rPr>
        <w:t>ому принципу не осуществляется.</w:t>
      </w:r>
    </w:p>
    <w:p w:rsidR="00C73660" w:rsidRPr="00DB04DA" w:rsidRDefault="00D82FFC" w:rsidP="00CD2E3A">
      <w:pPr>
        <w:pStyle w:val="ConsPlusNormal"/>
        <w:ind w:firstLine="709"/>
        <w:jc w:val="both"/>
        <w:rPr>
          <w:rFonts w:ascii="Times New Roman" w:hAnsi="Times New Roman" w:cs="Times New Roman"/>
          <w:sz w:val="28"/>
          <w:szCs w:val="28"/>
        </w:rPr>
      </w:pPr>
      <w:r w:rsidRPr="00DB04DA">
        <w:rPr>
          <w:rFonts w:ascii="Times New Roman" w:hAnsi="Times New Roman" w:cs="Times New Roman"/>
          <w:sz w:val="28"/>
          <w:szCs w:val="28"/>
        </w:rPr>
        <w:t>36</w:t>
      </w:r>
      <w:r w:rsidR="00C73660" w:rsidRPr="00DB04DA">
        <w:rPr>
          <w:rFonts w:ascii="Times New Roman" w:hAnsi="Times New Roman" w:cs="Times New Roman"/>
          <w:sz w:val="28"/>
          <w:szCs w:val="28"/>
        </w:rPr>
        <w:t xml:space="preserve">. Предоставление муниципальной услуги </w:t>
      </w:r>
      <w:r w:rsidR="00C73660" w:rsidRPr="00BB1C1D">
        <w:rPr>
          <w:rFonts w:ascii="Times New Roman" w:hAnsi="Times New Roman" w:cs="Times New Roman"/>
          <w:i/>
          <w:sz w:val="28"/>
          <w:szCs w:val="28"/>
        </w:rPr>
        <w:t>осуществляется (не осуществляется)</w:t>
      </w:r>
      <w:r w:rsidR="00C73660" w:rsidRPr="00DB04DA">
        <w:rPr>
          <w:rFonts w:ascii="Times New Roman" w:hAnsi="Times New Roman" w:cs="Times New Roman"/>
          <w:sz w:val="28"/>
          <w:szCs w:val="28"/>
        </w:rPr>
        <w:t xml:space="preserve"> посредством комплексного запроса в МФЦ.</w:t>
      </w:r>
    </w:p>
    <w:p w:rsidR="00C73660" w:rsidRPr="00DB04DA" w:rsidRDefault="00C73660" w:rsidP="00CD2E3A">
      <w:pPr>
        <w:pStyle w:val="ConsPlusNormal"/>
        <w:spacing w:before="240"/>
        <w:ind w:firstLine="709"/>
        <w:jc w:val="both"/>
        <w:rPr>
          <w:rFonts w:ascii="Times New Roman" w:hAnsi="Times New Roman" w:cs="Times New Roman"/>
          <w:sz w:val="28"/>
          <w:szCs w:val="28"/>
        </w:rPr>
      </w:pPr>
    </w:p>
    <w:p w:rsidR="00C73660" w:rsidRPr="00DB04DA" w:rsidRDefault="00C73660" w:rsidP="00977AA2">
      <w:pPr>
        <w:pStyle w:val="ConsPlusTitle"/>
        <w:jc w:val="center"/>
        <w:outlineLvl w:val="2"/>
        <w:rPr>
          <w:rFonts w:ascii="Times New Roman" w:hAnsi="Times New Roman" w:cs="Times New Roman"/>
          <w:sz w:val="28"/>
          <w:szCs w:val="28"/>
        </w:rPr>
      </w:pPr>
      <w:r w:rsidRPr="00DB04DA">
        <w:rPr>
          <w:rFonts w:ascii="Times New Roman" w:hAnsi="Times New Roman" w:cs="Times New Roman"/>
          <w:sz w:val="28"/>
          <w:szCs w:val="28"/>
        </w:rPr>
        <w:t>Иные требования, в том числе учитывающие</w:t>
      </w:r>
    </w:p>
    <w:p w:rsidR="00C73660" w:rsidRPr="00DB04DA" w:rsidRDefault="00C73660" w:rsidP="00977AA2">
      <w:pPr>
        <w:pStyle w:val="ConsPlusTitle"/>
        <w:jc w:val="center"/>
        <w:rPr>
          <w:rFonts w:ascii="Times New Roman" w:hAnsi="Times New Roman" w:cs="Times New Roman"/>
          <w:sz w:val="28"/>
          <w:szCs w:val="28"/>
        </w:rPr>
      </w:pPr>
      <w:r w:rsidRPr="00DB04DA">
        <w:rPr>
          <w:rFonts w:ascii="Times New Roman" w:hAnsi="Times New Roman" w:cs="Times New Roman"/>
          <w:sz w:val="28"/>
          <w:szCs w:val="28"/>
        </w:rPr>
        <w:t>особенности предоставления муниципальной услуги</w:t>
      </w:r>
    </w:p>
    <w:p w:rsidR="00C73660" w:rsidRPr="00DB04DA" w:rsidRDefault="00C73660" w:rsidP="00977AA2">
      <w:pPr>
        <w:pStyle w:val="ConsPlusTitle"/>
        <w:jc w:val="center"/>
        <w:rPr>
          <w:rFonts w:ascii="Times New Roman" w:hAnsi="Times New Roman" w:cs="Times New Roman"/>
          <w:sz w:val="28"/>
          <w:szCs w:val="28"/>
        </w:rPr>
      </w:pPr>
      <w:r w:rsidRPr="00DB04DA">
        <w:rPr>
          <w:rFonts w:ascii="Times New Roman" w:hAnsi="Times New Roman" w:cs="Times New Roman"/>
          <w:sz w:val="28"/>
          <w:szCs w:val="28"/>
        </w:rPr>
        <w:t>в электронной форме</w:t>
      </w:r>
    </w:p>
    <w:p w:rsidR="00C73660" w:rsidRPr="00DB04DA" w:rsidRDefault="00C73660" w:rsidP="00BD6060">
      <w:pPr>
        <w:pStyle w:val="ConsPlusNormal"/>
        <w:ind w:firstLine="709"/>
        <w:jc w:val="both"/>
      </w:pPr>
    </w:p>
    <w:p w:rsidR="00337D5B" w:rsidRPr="00DB04DA" w:rsidRDefault="00D82FFC" w:rsidP="00BD6060">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37</w:t>
      </w:r>
      <w:r w:rsidR="008332A9" w:rsidRPr="00DB04DA">
        <w:rPr>
          <w:rFonts w:ascii="Times New Roman" w:hAnsi="Times New Roman"/>
          <w:sz w:val="28"/>
          <w:szCs w:val="28"/>
        </w:rPr>
        <w:t xml:space="preserve">. </w:t>
      </w:r>
      <w:r w:rsidR="00B90046" w:rsidRPr="00DB04DA">
        <w:rPr>
          <w:rFonts w:ascii="Times New Roman" w:hAnsi="Times New Roman"/>
          <w:bCs/>
          <w:sz w:val="28"/>
          <w:szCs w:val="28"/>
        </w:rPr>
        <w:t xml:space="preserve">При направлении в </w:t>
      </w:r>
      <w:r w:rsidR="00E3288A" w:rsidRPr="00DB04DA">
        <w:rPr>
          <w:rFonts w:ascii="Times New Roman" w:hAnsi="Times New Roman"/>
          <w:bCs/>
          <w:sz w:val="28"/>
          <w:szCs w:val="28"/>
        </w:rPr>
        <w:t xml:space="preserve">Администрацию </w:t>
      </w:r>
      <w:r w:rsidR="005B2031" w:rsidRPr="00DB04DA">
        <w:rPr>
          <w:rFonts w:ascii="Times New Roman" w:hAnsi="Times New Roman"/>
          <w:bCs/>
          <w:sz w:val="28"/>
          <w:szCs w:val="28"/>
        </w:rPr>
        <w:t xml:space="preserve">обращения заявителя </w:t>
      </w:r>
      <w:r w:rsidR="00191276" w:rsidRPr="00DB04DA">
        <w:rPr>
          <w:rFonts w:ascii="Times New Roman" w:hAnsi="Times New Roman"/>
          <w:bCs/>
          <w:sz w:val="28"/>
          <w:szCs w:val="28"/>
        </w:rPr>
        <w:t>в электронной форме</w:t>
      </w:r>
      <w:r w:rsidR="00B90046" w:rsidRPr="00DB04DA">
        <w:rPr>
          <w:rFonts w:ascii="Times New Roman" w:hAnsi="Times New Roman"/>
          <w:bCs/>
          <w:sz w:val="28"/>
          <w:szCs w:val="28"/>
        </w:rPr>
        <w:t xml:space="preserve">, требующего предоставления справочной либо иной информации, не предполагающей </w:t>
      </w:r>
      <w:r w:rsidR="00E3288A" w:rsidRPr="00DB04DA">
        <w:rPr>
          <w:rFonts w:ascii="Times New Roman" w:hAnsi="Times New Roman"/>
          <w:bCs/>
          <w:sz w:val="28"/>
          <w:szCs w:val="28"/>
        </w:rPr>
        <w:t xml:space="preserve">предоставления муниципальной услуги </w:t>
      </w:r>
      <w:r w:rsidR="00B90046" w:rsidRPr="00DB04DA">
        <w:rPr>
          <w:rFonts w:ascii="Times New Roman" w:hAnsi="Times New Roman"/>
          <w:bCs/>
          <w:sz w:val="28"/>
          <w:szCs w:val="28"/>
        </w:rPr>
        <w:t xml:space="preserve">используется простая электронная подпись заявителя в соответствии с </w:t>
      </w:r>
      <w:r w:rsidR="001A40E1" w:rsidRPr="00DB04DA">
        <w:rPr>
          <w:rFonts w:ascii="Times New Roman" w:hAnsi="Times New Roman"/>
          <w:bCs/>
          <w:sz w:val="28"/>
          <w:szCs w:val="28"/>
        </w:rPr>
        <w:t>Федеральным</w:t>
      </w:r>
      <w:r w:rsidR="00337D5B" w:rsidRPr="00DB04DA">
        <w:rPr>
          <w:rFonts w:ascii="Times New Roman" w:hAnsi="Times New Roman"/>
          <w:bCs/>
          <w:sz w:val="28"/>
          <w:szCs w:val="28"/>
        </w:rPr>
        <w:t xml:space="preserve"> закон</w:t>
      </w:r>
      <w:r w:rsidR="001A40E1" w:rsidRPr="00DB04DA">
        <w:rPr>
          <w:rFonts w:ascii="Times New Roman" w:hAnsi="Times New Roman"/>
          <w:bCs/>
          <w:sz w:val="28"/>
          <w:szCs w:val="28"/>
        </w:rPr>
        <w:t>ом</w:t>
      </w:r>
      <w:r w:rsidR="00337D5B" w:rsidRPr="00DB04DA">
        <w:rPr>
          <w:rFonts w:ascii="Times New Roman" w:hAnsi="Times New Roman"/>
          <w:bCs/>
          <w:sz w:val="28"/>
          <w:szCs w:val="28"/>
        </w:rPr>
        <w:t xml:space="preserve"> №</w:t>
      </w:r>
      <w:r w:rsidR="001A40E1" w:rsidRPr="00DB04DA">
        <w:rPr>
          <w:rFonts w:ascii="Times New Roman" w:hAnsi="Times New Roman"/>
          <w:bCs/>
          <w:sz w:val="28"/>
          <w:szCs w:val="28"/>
        </w:rPr>
        <w:t xml:space="preserve"> 63-ФЗ </w:t>
      </w:r>
      <w:r w:rsidR="00B90046" w:rsidRPr="00DB04DA">
        <w:rPr>
          <w:rFonts w:ascii="Times New Roman" w:hAnsi="Times New Roman"/>
          <w:bCs/>
          <w:sz w:val="28"/>
          <w:szCs w:val="28"/>
        </w:rPr>
        <w:t xml:space="preserve">и </w:t>
      </w:r>
      <w:r w:rsidR="00337D5B" w:rsidRPr="00DB04DA">
        <w:rPr>
          <w:rFonts w:ascii="Times New Roman" w:hAnsi="Times New Roman"/>
          <w:sz w:val="28"/>
          <w:szCs w:val="28"/>
        </w:rPr>
        <w:t>постановлением Правительства РФ от 25.06.2012 № 634</w:t>
      </w:r>
      <w:r w:rsidR="00337D5B" w:rsidRPr="00DB04DA">
        <w:rPr>
          <w:rFonts w:ascii="Times New Roman" w:hAnsi="Times New Roman"/>
          <w:bCs/>
          <w:sz w:val="28"/>
          <w:szCs w:val="28"/>
        </w:rPr>
        <w:t xml:space="preserve"> </w:t>
      </w:r>
      <w:r w:rsidR="00337D5B" w:rsidRPr="00DB04DA">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337D5B" w:rsidRPr="00DB04DA" w:rsidRDefault="00D82FFC" w:rsidP="00BD6060">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38</w:t>
      </w:r>
      <w:r w:rsidR="00B90046" w:rsidRPr="00DB04DA">
        <w:rPr>
          <w:rFonts w:ascii="Times New Roman" w:hAnsi="Times New Roman"/>
          <w:bCs/>
          <w:sz w:val="28"/>
          <w:szCs w:val="28"/>
        </w:rPr>
        <w:t xml:space="preserve">. В электронной форме </w:t>
      </w:r>
      <w:r w:rsidR="00FA611B" w:rsidRPr="00DB04DA">
        <w:rPr>
          <w:rFonts w:ascii="Times New Roman" w:hAnsi="Times New Roman"/>
          <w:bCs/>
          <w:sz w:val="28"/>
          <w:szCs w:val="28"/>
        </w:rPr>
        <w:t xml:space="preserve">обращения </w:t>
      </w:r>
      <w:r w:rsidR="00B90046" w:rsidRPr="00DB04DA">
        <w:rPr>
          <w:rFonts w:ascii="Times New Roman" w:hAnsi="Times New Roman"/>
          <w:bCs/>
          <w:sz w:val="28"/>
          <w:szCs w:val="28"/>
        </w:rPr>
        <w:t>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w:t>
      </w:r>
      <w:r w:rsidR="00E00654" w:rsidRPr="00DB04DA">
        <w:rPr>
          <w:rFonts w:ascii="Times New Roman" w:hAnsi="Times New Roman"/>
          <w:bCs/>
          <w:sz w:val="28"/>
          <w:szCs w:val="28"/>
        </w:rPr>
        <w:t xml:space="preserve"> обращения</w:t>
      </w:r>
      <w:r w:rsidR="00B90046" w:rsidRPr="00DB04DA">
        <w:rPr>
          <w:rFonts w:ascii="Times New Roman" w:hAnsi="Times New Roman"/>
          <w:bCs/>
          <w:sz w:val="28"/>
          <w:szCs w:val="28"/>
        </w:rPr>
        <w:t>.</w:t>
      </w:r>
    </w:p>
    <w:p w:rsidR="00190A1A" w:rsidRPr="00DB04DA" w:rsidRDefault="00D82FFC" w:rsidP="00B2088A">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39</w:t>
      </w:r>
      <w:r w:rsidR="00B90046" w:rsidRPr="00DB04DA">
        <w:rPr>
          <w:rFonts w:ascii="Times New Roman" w:hAnsi="Times New Roman"/>
          <w:bCs/>
          <w:sz w:val="28"/>
          <w:szCs w:val="28"/>
        </w:rPr>
        <w:t xml:space="preserve">. Для использования усиленной квалифицированной электронной подписи при обращении за получением </w:t>
      </w:r>
      <w:r w:rsidR="00190A1A" w:rsidRPr="00DB04DA">
        <w:rPr>
          <w:rFonts w:ascii="Times New Roman" w:hAnsi="Times New Roman"/>
          <w:bCs/>
          <w:sz w:val="28"/>
          <w:szCs w:val="28"/>
        </w:rPr>
        <w:t xml:space="preserve">муниципальной </w:t>
      </w:r>
      <w:r w:rsidR="00B90046" w:rsidRPr="00DB04DA">
        <w:rPr>
          <w:rFonts w:ascii="Times New Roman" w:hAnsi="Times New Roman"/>
          <w:bCs/>
          <w:sz w:val="28"/>
          <w:szCs w:val="28"/>
        </w:rPr>
        <w:t xml:space="preserve">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3" w:history="1">
        <w:r w:rsidR="00B90046" w:rsidRPr="00DB04DA">
          <w:rPr>
            <w:rFonts w:ascii="Times New Roman" w:hAnsi="Times New Roman"/>
            <w:bCs/>
            <w:sz w:val="28"/>
            <w:szCs w:val="28"/>
          </w:rPr>
          <w:t>законом</w:t>
        </w:r>
      </w:hyperlink>
      <w:r w:rsidR="00190A1A" w:rsidRPr="00DB04DA">
        <w:rPr>
          <w:rFonts w:ascii="Times New Roman" w:hAnsi="Times New Roman"/>
          <w:bCs/>
          <w:sz w:val="28"/>
          <w:szCs w:val="28"/>
        </w:rPr>
        <w:t xml:space="preserve"> №</w:t>
      </w:r>
      <w:r w:rsidR="00B90046" w:rsidRPr="00DB04DA">
        <w:rPr>
          <w:rFonts w:ascii="Times New Roman" w:hAnsi="Times New Roman"/>
          <w:bCs/>
          <w:sz w:val="28"/>
          <w:szCs w:val="28"/>
        </w:rPr>
        <w:t xml:space="preserve"> 63-ФЗ.</w:t>
      </w:r>
    </w:p>
    <w:p w:rsidR="00B346DC" w:rsidRPr="00DB04DA" w:rsidRDefault="00D82FFC"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w:t>
      </w:r>
      <w:r w:rsidR="00261E0C" w:rsidRPr="00DB04DA">
        <w:rPr>
          <w:rFonts w:ascii="Times New Roman" w:hAnsi="Times New Roman"/>
          <w:bCs/>
          <w:sz w:val="28"/>
          <w:szCs w:val="28"/>
        </w:rPr>
        <w:t>0</w:t>
      </w:r>
      <w:r w:rsidR="00B90046" w:rsidRPr="00DB04DA">
        <w:rPr>
          <w:rFonts w:ascii="Times New Roman" w:hAnsi="Times New Roman"/>
          <w:bCs/>
          <w:sz w:val="28"/>
          <w:szCs w:val="28"/>
        </w:rPr>
        <w:t xml:space="preserve">. Заявители вправе использовать простую электронную подпись в случае, предусмотренном </w:t>
      </w:r>
      <w:hyperlink r:id="rId14" w:history="1">
        <w:r w:rsidR="00B90046" w:rsidRPr="00DB04DA">
          <w:rPr>
            <w:rFonts w:ascii="Times New Roman" w:hAnsi="Times New Roman"/>
            <w:bCs/>
            <w:sz w:val="28"/>
            <w:szCs w:val="28"/>
          </w:rPr>
          <w:t>пунктом 2.1</w:t>
        </w:r>
      </w:hyperlink>
      <w:r w:rsidR="00B90046" w:rsidRPr="00DB04DA">
        <w:rPr>
          <w:rFonts w:ascii="Times New Roman" w:hAnsi="Times New Roman"/>
          <w:bCs/>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w:t>
      </w:r>
      <w:r w:rsidR="00190A1A" w:rsidRPr="00DB04DA">
        <w:rPr>
          <w:rFonts w:ascii="Times New Roman" w:hAnsi="Times New Roman"/>
          <w:bCs/>
          <w:sz w:val="28"/>
          <w:szCs w:val="28"/>
        </w:rPr>
        <w:t>г, утвержденных постановлением №</w:t>
      </w:r>
      <w:r w:rsidR="00B90046" w:rsidRPr="00DB04DA">
        <w:rPr>
          <w:rFonts w:ascii="Times New Roman" w:hAnsi="Times New Roman"/>
          <w:bCs/>
          <w:sz w:val="28"/>
          <w:szCs w:val="28"/>
        </w:rPr>
        <w:t xml:space="preserve"> 634.</w:t>
      </w:r>
    </w:p>
    <w:p w:rsidR="00B346DC" w:rsidRPr="00DB04DA" w:rsidRDefault="00D82FFC"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w:t>
      </w:r>
      <w:r w:rsidR="00261E0C" w:rsidRPr="00DB04DA">
        <w:rPr>
          <w:rFonts w:ascii="Times New Roman" w:hAnsi="Times New Roman"/>
          <w:bCs/>
          <w:sz w:val="28"/>
          <w:szCs w:val="28"/>
        </w:rPr>
        <w:t>1</w:t>
      </w:r>
      <w:r w:rsidR="00893C8A" w:rsidRPr="00DB04DA">
        <w:rPr>
          <w:rFonts w:ascii="Times New Roman" w:hAnsi="Times New Roman"/>
          <w:bCs/>
          <w:sz w:val="28"/>
          <w:szCs w:val="28"/>
        </w:rPr>
        <w:t>.</w:t>
      </w:r>
      <w:r w:rsidR="00DD005F" w:rsidRPr="00DB04DA">
        <w:rPr>
          <w:rFonts w:ascii="Times New Roman" w:hAnsi="Times New Roman"/>
          <w:bCs/>
          <w:sz w:val="28"/>
          <w:szCs w:val="28"/>
        </w:rPr>
        <w:t xml:space="preserve"> </w:t>
      </w:r>
      <w:r w:rsidR="00DD005F" w:rsidRPr="00DB04DA">
        <w:rPr>
          <w:rFonts w:ascii="Times New Roman" w:hAnsi="Times New Roman"/>
          <w:sz w:val="28"/>
          <w:szCs w:val="28"/>
        </w:rPr>
        <w:t>При формировании запроса о предоставлении муниципальной услуги в электронной форме заявителю обеспечивается:</w:t>
      </w:r>
    </w:p>
    <w:p w:rsidR="00B346DC" w:rsidRPr="00DB04DA" w:rsidRDefault="00DD005F"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lastRenderedPageBreak/>
        <w:t xml:space="preserve">1) возможность копирования и сохранения запроса и иных документов, необходимых для предоставления </w:t>
      </w:r>
      <w:r w:rsidR="00B346DC" w:rsidRPr="00DB04DA">
        <w:rPr>
          <w:rFonts w:ascii="Times New Roman" w:hAnsi="Times New Roman"/>
          <w:sz w:val="28"/>
          <w:szCs w:val="28"/>
        </w:rPr>
        <w:t xml:space="preserve">муниципальной </w:t>
      </w:r>
      <w:r w:rsidRPr="00DB04DA">
        <w:rPr>
          <w:rFonts w:ascii="Times New Roman" w:hAnsi="Times New Roman"/>
          <w:sz w:val="28"/>
          <w:szCs w:val="28"/>
        </w:rPr>
        <w:t>услуги;</w:t>
      </w:r>
    </w:p>
    <w:p w:rsidR="00B346DC" w:rsidRPr="00DB04DA" w:rsidRDefault="00DD005F"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2) возможность печати на бумажном носителе копии электронной формы запроса;</w:t>
      </w:r>
    </w:p>
    <w:p w:rsidR="00B346DC" w:rsidRPr="00DB04DA" w:rsidRDefault="00DD005F"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346DC" w:rsidRPr="00DB04DA" w:rsidRDefault="00B346DC"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w:t>
      </w:r>
      <w:r w:rsidR="00DD005F" w:rsidRPr="00DB04DA">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w:t>
      </w:r>
      <w:r w:rsidRPr="00DB04DA">
        <w:rPr>
          <w:rFonts w:ascii="Times New Roman" w:hAnsi="Times New Roman"/>
          <w:sz w:val="28"/>
          <w:szCs w:val="28"/>
        </w:rPr>
        <w:t>твенной информационной системе «</w:t>
      </w:r>
      <w:r w:rsidR="00DD005F" w:rsidRPr="00DB04DA">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Pr="00DB04DA">
        <w:rPr>
          <w:rFonts w:ascii="Times New Roman" w:hAnsi="Times New Roman"/>
          <w:sz w:val="28"/>
          <w:szCs w:val="28"/>
        </w:rPr>
        <w:t>льных услуг в электронной форме»</w:t>
      </w:r>
      <w:r w:rsidR="00DD005F" w:rsidRPr="00DB04DA">
        <w:rPr>
          <w:rFonts w:ascii="Times New Roman" w:hAnsi="Times New Roman"/>
          <w:sz w:val="28"/>
          <w:szCs w:val="28"/>
        </w:rPr>
        <w:t xml:space="preserve"> (далее - единая система идентификации и аутентификации), и сведен</w:t>
      </w:r>
      <w:r w:rsidR="004D6B8E" w:rsidRPr="00DB04DA">
        <w:rPr>
          <w:rFonts w:ascii="Times New Roman" w:hAnsi="Times New Roman"/>
          <w:sz w:val="28"/>
          <w:szCs w:val="28"/>
        </w:rPr>
        <w:t>ий, опубликованных на Едином портале, Портале</w:t>
      </w:r>
      <w:r w:rsidR="00DD005F" w:rsidRPr="00DB04DA">
        <w:rPr>
          <w:rFonts w:ascii="Times New Roman" w:hAnsi="Times New Roman"/>
          <w:sz w:val="28"/>
          <w:szCs w:val="28"/>
        </w:rPr>
        <w:t xml:space="preserve"> </w:t>
      </w:r>
      <w:r w:rsidR="004D6B8E" w:rsidRPr="00DB04DA">
        <w:rPr>
          <w:rFonts w:ascii="Times New Roman" w:hAnsi="Times New Roman"/>
          <w:sz w:val="28"/>
          <w:szCs w:val="28"/>
        </w:rPr>
        <w:t>Воронежской области или официальном сайте Администрации</w:t>
      </w:r>
      <w:r w:rsidR="00DD005F" w:rsidRPr="00DB04DA">
        <w:rPr>
          <w:rFonts w:ascii="Times New Roman" w:hAnsi="Times New Roman"/>
          <w:sz w:val="28"/>
          <w:szCs w:val="28"/>
        </w:rPr>
        <w:t>, в части, касающейся сведений, отсутствующих в единой системе идентификации и аутентификации;</w:t>
      </w:r>
    </w:p>
    <w:p w:rsidR="00B346DC" w:rsidRPr="00DB04DA" w:rsidRDefault="00B346DC" w:rsidP="00B346D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5</w:t>
      </w:r>
      <w:r w:rsidR="00DD005F" w:rsidRPr="00DB04DA">
        <w:rPr>
          <w:rFonts w:ascii="Times New Roman" w:hAnsi="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E676F1" w:rsidRPr="00DB04DA" w:rsidRDefault="00B346D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6</w:t>
      </w:r>
      <w:r w:rsidR="00DD005F" w:rsidRPr="00DB04DA">
        <w:rPr>
          <w:rFonts w:ascii="Times New Roman" w:hAnsi="Times New Roman"/>
          <w:sz w:val="28"/>
          <w:szCs w:val="28"/>
        </w:rPr>
        <w:t>) во</w:t>
      </w:r>
      <w:r w:rsidR="004D6B8E" w:rsidRPr="00DB04DA">
        <w:rPr>
          <w:rFonts w:ascii="Times New Roman" w:hAnsi="Times New Roman"/>
          <w:sz w:val="28"/>
          <w:szCs w:val="28"/>
        </w:rPr>
        <w:t>зможность доступа заявителя на Едином портале, П</w:t>
      </w:r>
      <w:r w:rsidR="00DD005F" w:rsidRPr="00DB04DA">
        <w:rPr>
          <w:rFonts w:ascii="Times New Roman" w:hAnsi="Times New Roman"/>
          <w:sz w:val="28"/>
          <w:szCs w:val="28"/>
        </w:rPr>
        <w:t xml:space="preserve">ортале </w:t>
      </w:r>
      <w:r w:rsidR="004D6B8E" w:rsidRPr="00DB04DA">
        <w:rPr>
          <w:rFonts w:ascii="Times New Roman" w:hAnsi="Times New Roman"/>
          <w:sz w:val="28"/>
          <w:szCs w:val="28"/>
        </w:rPr>
        <w:t xml:space="preserve">Воронежской области </w:t>
      </w:r>
      <w:r w:rsidR="00DD005F" w:rsidRPr="00DB04DA">
        <w:rPr>
          <w:rFonts w:ascii="Times New Roman" w:hAnsi="Times New Roman"/>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rsidR="00E676F1" w:rsidRPr="00DB04DA" w:rsidRDefault="00D82FF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w:t>
      </w:r>
      <w:r w:rsidR="00261E0C" w:rsidRPr="00DB04DA">
        <w:rPr>
          <w:rFonts w:ascii="Times New Roman" w:hAnsi="Times New Roman"/>
          <w:sz w:val="28"/>
          <w:szCs w:val="28"/>
        </w:rPr>
        <w:t>2</w:t>
      </w:r>
      <w:r w:rsidR="00DD005F" w:rsidRPr="00DB04DA">
        <w:rPr>
          <w:rFonts w:ascii="Times New Roman" w:hAnsi="Times New Roman"/>
          <w:sz w:val="28"/>
          <w:szCs w:val="28"/>
        </w:rPr>
        <w:t>.</w:t>
      </w:r>
      <w:r w:rsidR="00B02545" w:rsidRPr="00DB04DA">
        <w:rPr>
          <w:rFonts w:ascii="Times New Roman" w:hAnsi="Times New Roman"/>
          <w:sz w:val="28"/>
          <w:szCs w:val="28"/>
        </w:rPr>
        <w:t xml:space="preserve"> </w:t>
      </w:r>
      <w:r w:rsidR="00FE7AED" w:rsidRPr="00DB04DA">
        <w:rPr>
          <w:rFonts w:ascii="Times New Roman" w:hAnsi="Times New Roman"/>
          <w:sz w:val="28"/>
          <w:szCs w:val="28"/>
        </w:rPr>
        <w:t xml:space="preserve">Уведомление о планируемом строительстве </w:t>
      </w:r>
      <w:r w:rsidR="00B02545" w:rsidRPr="00DB04DA">
        <w:rPr>
          <w:rFonts w:ascii="Times New Roman" w:hAnsi="Times New Roman"/>
          <w:sz w:val="28"/>
          <w:szCs w:val="28"/>
        </w:rPr>
        <w:t>и иные документы</w:t>
      </w:r>
      <w:r w:rsidR="00DD005F" w:rsidRPr="00DB04DA">
        <w:rPr>
          <w:rFonts w:ascii="Times New Roman" w:hAnsi="Times New Roman"/>
          <w:sz w:val="28"/>
          <w:szCs w:val="28"/>
        </w:rPr>
        <w:t xml:space="preserve">, необходимые для предоставления </w:t>
      </w:r>
      <w:r w:rsidR="00E676F1" w:rsidRPr="00DB04DA">
        <w:rPr>
          <w:rFonts w:ascii="Times New Roman" w:hAnsi="Times New Roman"/>
          <w:sz w:val="28"/>
          <w:szCs w:val="28"/>
        </w:rPr>
        <w:t xml:space="preserve">муниципальной </w:t>
      </w:r>
      <w:r w:rsidR="00DD005F" w:rsidRPr="00DB04DA">
        <w:rPr>
          <w:rFonts w:ascii="Times New Roman" w:hAnsi="Times New Roman"/>
          <w:sz w:val="28"/>
          <w:szCs w:val="28"/>
        </w:rPr>
        <w:t>услуги</w:t>
      </w:r>
      <w:r w:rsidR="008772C3" w:rsidRPr="00DB04DA">
        <w:rPr>
          <w:rFonts w:ascii="Times New Roman" w:hAnsi="Times New Roman"/>
          <w:sz w:val="28"/>
          <w:szCs w:val="28"/>
        </w:rPr>
        <w:t>, в форме электронных документов</w:t>
      </w:r>
      <w:r w:rsidR="00DD005F" w:rsidRPr="00DB04DA">
        <w:rPr>
          <w:rFonts w:ascii="Times New Roman" w:hAnsi="Times New Roman"/>
          <w:sz w:val="28"/>
          <w:szCs w:val="28"/>
        </w:rPr>
        <w:t xml:space="preserve"> направляются в </w:t>
      </w:r>
      <w:r w:rsidR="004D6B8E" w:rsidRPr="00DB04DA">
        <w:rPr>
          <w:rFonts w:ascii="Times New Roman" w:hAnsi="Times New Roman"/>
          <w:sz w:val="28"/>
          <w:szCs w:val="28"/>
        </w:rPr>
        <w:t xml:space="preserve">Администрацию </w:t>
      </w:r>
      <w:r w:rsidR="00DD005F" w:rsidRPr="00DB04DA">
        <w:rPr>
          <w:rFonts w:ascii="Times New Roman" w:hAnsi="Times New Roman"/>
          <w:sz w:val="28"/>
          <w:szCs w:val="28"/>
        </w:rPr>
        <w:t xml:space="preserve">посредством </w:t>
      </w:r>
      <w:r w:rsidR="004D6B8E" w:rsidRPr="00DB04DA">
        <w:rPr>
          <w:rFonts w:ascii="Times New Roman" w:hAnsi="Times New Roman"/>
          <w:sz w:val="28"/>
          <w:szCs w:val="28"/>
        </w:rPr>
        <w:t>Единого портала, Портала Воронежской области</w:t>
      </w:r>
      <w:r w:rsidR="00DD005F" w:rsidRPr="00DB04DA">
        <w:rPr>
          <w:rFonts w:ascii="Times New Roman" w:hAnsi="Times New Roman"/>
          <w:sz w:val="28"/>
          <w:szCs w:val="28"/>
        </w:rPr>
        <w:t>.</w:t>
      </w:r>
    </w:p>
    <w:p w:rsidR="00E676F1" w:rsidRPr="00DB04DA" w:rsidRDefault="00261E0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43</w:t>
      </w:r>
      <w:r w:rsidR="00E676F1" w:rsidRPr="00DB04DA">
        <w:rPr>
          <w:rFonts w:ascii="Times New Roman" w:hAnsi="Times New Roman"/>
          <w:bCs/>
          <w:sz w:val="28"/>
          <w:szCs w:val="28"/>
        </w:rPr>
        <w:t xml:space="preserve">. </w:t>
      </w:r>
      <w:r w:rsidR="004D6B8E" w:rsidRPr="00DB04DA">
        <w:rPr>
          <w:rFonts w:ascii="Times New Roman" w:hAnsi="Times New Roman"/>
          <w:sz w:val="28"/>
          <w:szCs w:val="28"/>
        </w:rPr>
        <w:t xml:space="preserve">Администрация </w:t>
      </w:r>
      <w:r w:rsidR="00DD005F" w:rsidRPr="00DB04DA">
        <w:rPr>
          <w:rFonts w:ascii="Times New Roman" w:hAnsi="Times New Roman"/>
          <w:sz w:val="28"/>
          <w:szCs w:val="28"/>
        </w:rPr>
        <w:t xml:space="preserve">обеспечивает прием </w:t>
      </w:r>
      <w:r w:rsidR="00F92BED" w:rsidRPr="00DB04DA">
        <w:rPr>
          <w:rFonts w:ascii="Times New Roman" w:hAnsi="Times New Roman"/>
          <w:sz w:val="28"/>
          <w:szCs w:val="28"/>
        </w:rPr>
        <w:t xml:space="preserve">и регистрацию </w:t>
      </w:r>
      <w:r w:rsidR="008772C3" w:rsidRPr="00DB04DA">
        <w:rPr>
          <w:rFonts w:ascii="Times New Roman" w:hAnsi="Times New Roman"/>
          <w:sz w:val="28"/>
          <w:szCs w:val="28"/>
        </w:rPr>
        <w:t xml:space="preserve">указанных </w:t>
      </w:r>
      <w:r w:rsidR="00FE7AED" w:rsidRPr="00DB04DA">
        <w:rPr>
          <w:rFonts w:ascii="Times New Roman" w:hAnsi="Times New Roman"/>
          <w:sz w:val="28"/>
          <w:szCs w:val="28"/>
        </w:rPr>
        <w:t>уведомления о планируемом строительстве и иных документов, необходимых для предоставления муниципальной услуги</w:t>
      </w:r>
      <w:r w:rsidR="00DD005F" w:rsidRPr="00DB04DA">
        <w:rPr>
          <w:rFonts w:ascii="Times New Roman" w:hAnsi="Times New Roman"/>
          <w:sz w:val="28"/>
          <w:szCs w:val="28"/>
        </w:rPr>
        <w:t>, без необходимости повторного представления заявителем таких документов на бумажном носителе</w:t>
      </w:r>
      <w:r w:rsidR="004D6B8E" w:rsidRPr="00DB04DA">
        <w:rPr>
          <w:rFonts w:ascii="Times New Roman" w:hAnsi="Times New Roman"/>
          <w:sz w:val="28"/>
          <w:szCs w:val="28"/>
        </w:rPr>
        <w:t xml:space="preserve">. </w:t>
      </w:r>
    </w:p>
    <w:p w:rsidR="00E676F1" w:rsidRPr="00DB04DA" w:rsidRDefault="00261E0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44</w:t>
      </w:r>
      <w:r w:rsidR="00E676F1" w:rsidRPr="00DB04DA">
        <w:rPr>
          <w:rFonts w:ascii="Times New Roman" w:hAnsi="Times New Roman"/>
          <w:bCs/>
          <w:sz w:val="28"/>
          <w:szCs w:val="28"/>
        </w:rPr>
        <w:t xml:space="preserve">. </w:t>
      </w:r>
      <w:r w:rsidR="00DD005F" w:rsidRPr="00DB04DA">
        <w:rPr>
          <w:rFonts w:ascii="Times New Roman" w:hAnsi="Times New Roman"/>
          <w:sz w:val="28"/>
          <w:szCs w:val="28"/>
        </w:rPr>
        <w:t xml:space="preserve">Предоставление услуги </w:t>
      </w:r>
      <w:r w:rsidR="008772C3" w:rsidRPr="00DB04DA">
        <w:rPr>
          <w:rFonts w:ascii="Times New Roman" w:hAnsi="Times New Roman"/>
          <w:sz w:val="28"/>
          <w:szCs w:val="28"/>
        </w:rPr>
        <w:t xml:space="preserve">в электронной форме </w:t>
      </w:r>
      <w:r w:rsidR="00DD005F" w:rsidRPr="00DB04DA">
        <w:rPr>
          <w:rFonts w:ascii="Times New Roman" w:hAnsi="Times New Roman"/>
          <w:sz w:val="28"/>
          <w:szCs w:val="28"/>
        </w:rPr>
        <w:t xml:space="preserve">начинается с момента приема и регистрации </w:t>
      </w:r>
      <w:r w:rsidR="004D6B8E" w:rsidRPr="00DB04DA">
        <w:rPr>
          <w:rFonts w:ascii="Times New Roman" w:hAnsi="Times New Roman"/>
          <w:sz w:val="28"/>
          <w:szCs w:val="28"/>
        </w:rPr>
        <w:t xml:space="preserve">Администрацией </w:t>
      </w:r>
      <w:r w:rsidR="00FE7AED" w:rsidRPr="00DB04DA">
        <w:rPr>
          <w:rFonts w:ascii="Times New Roman" w:hAnsi="Times New Roman"/>
          <w:sz w:val="28"/>
          <w:szCs w:val="28"/>
        </w:rPr>
        <w:t>уведомления о планируемом строительстве и иных документов, необходимых для предоставления муниципальной услуги</w:t>
      </w:r>
      <w:r w:rsidR="004D6B8E" w:rsidRPr="00DB04DA">
        <w:rPr>
          <w:rFonts w:ascii="Times New Roman" w:hAnsi="Times New Roman"/>
          <w:sz w:val="28"/>
          <w:szCs w:val="28"/>
        </w:rPr>
        <w:t xml:space="preserve">. </w:t>
      </w:r>
    </w:p>
    <w:p w:rsidR="00E676F1" w:rsidRPr="00DB04DA" w:rsidRDefault="00261E0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45</w:t>
      </w:r>
      <w:r w:rsidR="00DD005F" w:rsidRPr="00DB04DA">
        <w:rPr>
          <w:rFonts w:ascii="Times New Roman" w:hAnsi="Times New Roman"/>
          <w:sz w:val="28"/>
          <w:szCs w:val="28"/>
        </w:rPr>
        <w:t xml:space="preserve">. Заявителю в качестве результата предоставления </w:t>
      </w:r>
      <w:r w:rsidR="00846318" w:rsidRPr="00DB04DA">
        <w:rPr>
          <w:rFonts w:ascii="Times New Roman" w:hAnsi="Times New Roman"/>
          <w:sz w:val="28"/>
          <w:szCs w:val="28"/>
        </w:rPr>
        <w:t xml:space="preserve">муниципальной </w:t>
      </w:r>
      <w:r w:rsidR="00DD005F" w:rsidRPr="00DB04DA">
        <w:rPr>
          <w:rFonts w:ascii="Times New Roman" w:hAnsi="Times New Roman"/>
          <w:sz w:val="28"/>
          <w:szCs w:val="28"/>
        </w:rPr>
        <w:t xml:space="preserve">услуги </w:t>
      </w:r>
      <w:r w:rsidR="00A87BA8" w:rsidRPr="00DB04DA">
        <w:rPr>
          <w:rFonts w:ascii="Times New Roman" w:hAnsi="Times New Roman"/>
          <w:sz w:val="28"/>
          <w:szCs w:val="28"/>
        </w:rPr>
        <w:t xml:space="preserve">в электронной форме </w:t>
      </w:r>
      <w:r w:rsidR="00DD005F" w:rsidRPr="00DB04DA">
        <w:rPr>
          <w:rFonts w:ascii="Times New Roman" w:hAnsi="Times New Roman"/>
          <w:sz w:val="28"/>
          <w:szCs w:val="28"/>
        </w:rPr>
        <w:t>обеспечивается по его выбору возможность получения:</w:t>
      </w:r>
    </w:p>
    <w:p w:rsidR="00E676F1" w:rsidRPr="00DB04DA" w:rsidRDefault="00E676F1"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1</w:t>
      </w:r>
      <w:r w:rsidR="00DD005F" w:rsidRPr="00DB04DA">
        <w:rPr>
          <w:rFonts w:ascii="Times New Roman" w:hAnsi="Times New Roman"/>
          <w:sz w:val="28"/>
          <w:szCs w:val="28"/>
        </w:rPr>
        <w:t>) электронного документа, подписанного у</w:t>
      </w:r>
      <w:r w:rsidR="004D6B8E" w:rsidRPr="00DB04DA">
        <w:rPr>
          <w:rFonts w:ascii="Times New Roman" w:hAnsi="Times New Roman"/>
          <w:sz w:val="28"/>
          <w:szCs w:val="28"/>
        </w:rPr>
        <w:t xml:space="preserve">полномоченным должностным лицом </w:t>
      </w:r>
      <w:r w:rsidR="00DD005F" w:rsidRPr="00DB04DA">
        <w:rPr>
          <w:rFonts w:ascii="Times New Roman" w:hAnsi="Times New Roman"/>
          <w:sz w:val="28"/>
          <w:szCs w:val="28"/>
        </w:rPr>
        <w:t>с использованием усиленной квалифицированной электронной подписи;</w:t>
      </w:r>
    </w:p>
    <w:p w:rsidR="00E676F1" w:rsidRPr="00DB04DA" w:rsidRDefault="00E676F1"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2</w:t>
      </w:r>
      <w:r w:rsidR="00DD005F" w:rsidRPr="00DB04DA">
        <w:rPr>
          <w:rFonts w:ascii="Times New Roman" w:hAnsi="Times New Roman"/>
          <w:sz w:val="28"/>
          <w:szCs w:val="28"/>
        </w:rPr>
        <w:t>) документа на бумажном носителе, подтверждающего содержание электронного документа, направленного</w:t>
      </w:r>
      <w:r w:rsidR="004D6B8E" w:rsidRPr="00DB04DA">
        <w:rPr>
          <w:rFonts w:ascii="Times New Roman" w:hAnsi="Times New Roman"/>
          <w:sz w:val="28"/>
          <w:szCs w:val="28"/>
        </w:rPr>
        <w:t xml:space="preserve"> Администрацией</w:t>
      </w:r>
      <w:r w:rsidR="00DD005F" w:rsidRPr="00DB04DA">
        <w:rPr>
          <w:rFonts w:ascii="Times New Roman" w:hAnsi="Times New Roman"/>
          <w:sz w:val="28"/>
          <w:szCs w:val="28"/>
        </w:rPr>
        <w:t>, в</w:t>
      </w:r>
      <w:r w:rsidR="004D6B8E" w:rsidRPr="00DB04DA">
        <w:rPr>
          <w:rFonts w:ascii="Times New Roman" w:hAnsi="Times New Roman"/>
          <w:sz w:val="28"/>
          <w:szCs w:val="28"/>
        </w:rPr>
        <w:t xml:space="preserve"> МФЦ</w:t>
      </w:r>
      <w:r w:rsidRPr="00DB04DA">
        <w:rPr>
          <w:rFonts w:ascii="Times New Roman" w:hAnsi="Times New Roman"/>
          <w:sz w:val="28"/>
          <w:szCs w:val="28"/>
        </w:rPr>
        <w:t>.</w:t>
      </w:r>
    </w:p>
    <w:p w:rsidR="00E676F1" w:rsidRPr="00DB04DA" w:rsidRDefault="00261E0C" w:rsidP="00E676F1">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46</w:t>
      </w:r>
      <w:r w:rsidR="00DD005F" w:rsidRPr="00DB04DA">
        <w:rPr>
          <w:rFonts w:ascii="Times New Roman" w:hAnsi="Times New Roman"/>
          <w:sz w:val="28"/>
          <w:szCs w:val="28"/>
        </w:rPr>
        <w:t xml:space="preserve">. </w:t>
      </w:r>
      <w:r w:rsidR="004D6B8E" w:rsidRPr="00DB04DA">
        <w:rPr>
          <w:rFonts w:ascii="Times New Roman" w:hAnsi="Times New Roman"/>
          <w:sz w:val="28"/>
          <w:szCs w:val="28"/>
        </w:rPr>
        <w:t>З</w:t>
      </w:r>
      <w:r w:rsidR="00DD005F" w:rsidRPr="00DB04DA">
        <w:rPr>
          <w:rFonts w:ascii="Times New Roman" w:hAnsi="Times New Roman"/>
          <w:sz w:val="28"/>
          <w:szCs w:val="28"/>
        </w:rPr>
        <w:t xml:space="preserve">аявителю обеспечивается возможность выбрать вариант получения результата предоставления </w:t>
      </w:r>
      <w:r w:rsidR="00846318" w:rsidRPr="00DB04DA">
        <w:rPr>
          <w:rFonts w:ascii="Times New Roman" w:hAnsi="Times New Roman"/>
          <w:sz w:val="28"/>
          <w:szCs w:val="28"/>
        </w:rPr>
        <w:t xml:space="preserve">муниципальной </w:t>
      </w:r>
      <w:r w:rsidR="00DD005F" w:rsidRPr="00DB04DA">
        <w:rPr>
          <w:rFonts w:ascii="Times New Roman" w:hAnsi="Times New Roman"/>
          <w:sz w:val="28"/>
          <w:szCs w:val="28"/>
        </w:rPr>
        <w:t>услуги в форме электронного документа, подписанного у</w:t>
      </w:r>
      <w:r w:rsidR="004D6B8E" w:rsidRPr="00DB04DA">
        <w:rPr>
          <w:rFonts w:ascii="Times New Roman" w:hAnsi="Times New Roman"/>
          <w:sz w:val="28"/>
          <w:szCs w:val="28"/>
        </w:rPr>
        <w:t xml:space="preserve">полномоченным должностным лицом </w:t>
      </w:r>
      <w:r w:rsidR="00DD005F" w:rsidRPr="00DB04DA">
        <w:rPr>
          <w:rFonts w:ascii="Times New Roman" w:hAnsi="Times New Roman"/>
          <w:sz w:val="28"/>
          <w:szCs w:val="28"/>
        </w:rPr>
        <w:t>с использованием усиленной квалифицированной электронной подписи, независимо от формы ил</w:t>
      </w:r>
      <w:r w:rsidR="004D6B8E" w:rsidRPr="00DB04DA">
        <w:rPr>
          <w:rFonts w:ascii="Times New Roman" w:hAnsi="Times New Roman"/>
          <w:sz w:val="28"/>
          <w:szCs w:val="28"/>
        </w:rPr>
        <w:t>и способа обращения за услугой.</w:t>
      </w:r>
    </w:p>
    <w:p w:rsidR="00DD005F" w:rsidRPr="00DB04DA" w:rsidRDefault="00DD005F" w:rsidP="00DD005F">
      <w:pPr>
        <w:autoSpaceDE w:val="0"/>
        <w:autoSpaceDN w:val="0"/>
        <w:adjustRightInd w:val="0"/>
        <w:spacing w:after="0" w:line="240" w:lineRule="auto"/>
        <w:ind w:firstLine="709"/>
        <w:jc w:val="both"/>
        <w:rPr>
          <w:rFonts w:ascii="Times New Roman" w:hAnsi="Times New Roman"/>
          <w:bCs/>
          <w:sz w:val="28"/>
          <w:szCs w:val="28"/>
        </w:rPr>
      </w:pPr>
    </w:p>
    <w:p w:rsidR="00540EA9" w:rsidRPr="00DB04DA" w:rsidRDefault="00382D4D" w:rsidP="00CE5F6B">
      <w:pPr>
        <w:pStyle w:val="af2"/>
        <w:numPr>
          <w:ilvl w:val="0"/>
          <w:numId w:val="1"/>
        </w:num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lastRenderedPageBreak/>
        <w:t>Состав, последовательность и сроки выполнения</w:t>
      </w:r>
    </w:p>
    <w:p w:rsidR="00382D4D" w:rsidRPr="00DB04DA" w:rsidRDefault="00382D4D" w:rsidP="00540EA9">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60244E" w:rsidRPr="00DB04DA" w:rsidRDefault="0060244E" w:rsidP="0060244E">
      <w:pPr>
        <w:pStyle w:val="af2"/>
        <w:autoSpaceDE w:val="0"/>
        <w:autoSpaceDN w:val="0"/>
        <w:adjustRightInd w:val="0"/>
        <w:spacing w:after="0"/>
        <w:ind w:left="0"/>
        <w:jc w:val="center"/>
        <w:rPr>
          <w:rFonts w:ascii="Times New Roman" w:hAnsi="Times New Roman"/>
          <w:b/>
          <w:sz w:val="28"/>
          <w:szCs w:val="28"/>
        </w:rPr>
      </w:pPr>
    </w:p>
    <w:p w:rsidR="0060244E" w:rsidRPr="00DB04DA" w:rsidRDefault="00F17AE0" w:rsidP="0060244E">
      <w:pPr>
        <w:pStyle w:val="af2"/>
        <w:autoSpaceDE w:val="0"/>
        <w:autoSpaceDN w:val="0"/>
        <w:adjustRightInd w:val="0"/>
        <w:spacing w:after="0"/>
        <w:ind w:left="0"/>
        <w:jc w:val="center"/>
        <w:rPr>
          <w:rFonts w:ascii="Times New Roman" w:hAnsi="Times New Roman"/>
          <w:b/>
          <w:bCs/>
          <w:sz w:val="28"/>
          <w:szCs w:val="28"/>
        </w:rPr>
      </w:pPr>
      <w:r w:rsidRPr="00DB04DA">
        <w:rPr>
          <w:rFonts w:ascii="Times New Roman" w:hAnsi="Times New Roman"/>
          <w:b/>
          <w:sz w:val="28"/>
          <w:szCs w:val="28"/>
        </w:rPr>
        <w:t xml:space="preserve">Исчерпывающий перечень </w:t>
      </w:r>
      <w:r w:rsidR="0060244E" w:rsidRPr="00DB04DA">
        <w:rPr>
          <w:rFonts w:ascii="Times New Roman" w:hAnsi="Times New Roman"/>
          <w:b/>
          <w:sz w:val="28"/>
          <w:szCs w:val="28"/>
        </w:rPr>
        <w:t>административных процедур</w:t>
      </w:r>
    </w:p>
    <w:p w:rsidR="007810E6" w:rsidRPr="00DB04DA" w:rsidRDefault="007810E6" w:rsidP="007810E6">
      <w:pPr>
        <w:autoSpaceDE w:val="0"/>
        <w:autoSpaceDN w:val="0"/>
        <w:adjustRightInd w:val="0"/>
        <w:spacing w:after="0" w:line="240" w:lineRule="auto"/>
        <w:ind w:firstLine="709"/>
        <w:jc w:val="both"/>
        <w:rPr>
          <w:rFonts w:ascii="Times New Roman" w:hAnsi="Times New Roman"/>
          <w:sz w:val="28"/>
          <w:szCs w:val="28"/>
        </w:rPr>
      </w:pPr>
    </w:p>
    <w:p w:rsidR="007810E6" w:rsidRPr="00DB04DA" w:rsidRDefault="001949A8" w:rsidP="007810E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47</w:t>
      </w:r>
      <w:r w:rsidR="007810E6" w:rsidRPr="00DB04DA">
        <w:rPr>
          <w:rFonts w:ascii="Times New Roman" w:hAnsi="Times New Roman"/>
          <w:sz w:val="28"/>
          <w:szCs w:val="28"/>
        </w:rPr>
        <w:t>. Предоставление муниципальной услуги включает в себя следующие административные процедуры:</w:t>
      </w:r>
    </w:p>
    <w:p w:rsidR="007810E6" w:rsidRPr="00DB04DA" w:rsidRDefault="007810E6" w:rsidP="008239C0">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1) прием и регистрация уведомления о планируемом строительстве и документов, </w:t>
      </w:r>
      <w:r w:rsidR="002641A7" w:rsidRPr="00DB04DA">
        <w:rPr>
          <w:rFonts w:ascii="Times New Roman" w:hAnsi="Times New Roman"/>
          <w:sz w:val="28"/>
          <w:szCs w:val="28"/>
        </w:rPr>
        <w:t xml:space="preserve">необходимых для </w:t>
      </w:r>
      <w:r w:rsidRPr="00DB04DA">
        <w:rPr>
          <w:rFonts w:ascii="Times New Roman" w:hAnsi="Times New Roman"/>
          <w:sz w:val="28"/>
          <w:szCs w:val="28"/>
        </w:rPr>
        <w:t>пред</w:t>
      </w:r>
      <w:r w:rsidR="002641A7" w:rsidRPr="00DB04DA">
        <w:rPr>
          <w:rFonts w:ascii="Times New Roman" w:hAnsi="Times New Roman"/>
          <w:sz w:val="28"/>
          <w:szCs w:val="28"/>
        </w:rPr>
        <w:t>оставления</w:t>
      </w:r>
      <w:r w:rsidRPr="00DB04DA">
        <w:rPr>
          <w:rFonts w:ascii="Times New Roman" w:hAnsi="Times New Roman"/>
          <w:sz w:val="28"/>
          <w:szCs w:val="28"/>
        </w:rPr>
        <w:t xml:space="preserve"> муниципальной услуги;</w:t>
      </w:r>
    </w:p>
    <w:p w:rsidR="007810E6" w:rsidRPr="00DB04DA" w:rsidRDefault="007810E6" w:rsidP="002B0000">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2) </w:t>
      </w:r>
      <w:r w:rsidR="002B0000" w:rsidRPr="00DB04DA">
        <w:rPr>
          <w:rFonts w:ascii="Times New Roman" w:hAnsi="Times New Roman"/>
          <w:sz w:val="28"/>
          <w:szCs w:val="28"/>
        </w:rPr>
        <w:t>проверка содержания уведомления о планируемом строительстве и комплекта документов</w:t>
      </w:r>
      <w:r w:rsidRPr="00DB04DA">
        <w:rPr>
          <w:rFonts w:ascii="Times New Roman" w:hAnsi="Times New Roman"/>
          <w:sz w:val="28"/>
          <w:szCs w:val="28"/>
        </w:rPr>
        <w:t>;</w:t>
      </w:r>
    </w:p>
    <w:p w:rsidR="00FF2D8D" w:rsidRPr="00DB04DA" w:rsidRDefault="000376EA" w:rsidP="008E1B01">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3) </w:t>
      </w:r>
      <w:r w:rsidR="0060244E" w:rsidRPr="00DB04DA">
        <w:rPr>
          <w:rFonts w:ascii="Times New Roman" w:hAnsi="Times New Roman"/>
          <w:sz w:val="28"/>
          <w:szCs w:val="28"/>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FF2D8D" w:rsidRPr="00DB04DA" w:rsidRDefault="00EF201C" w:rsidP="00FF2D8D">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4</w:t>
      </w:r>
      <w:r w:rsidR="00FF2D8D" w:rsidRPr="00DB04DA">
        <w:rPr>
          <w:rFonts w:ascii="Times New Roman" w:hAnsi="Times New Roman"/>
          <w:sz w:val="28"/>
          <w:szCs w:val="28"/>
        </w:rPr>
        <w:t xml:space="preserve">) </w:t>
      </w:r>
      <w:r w:rsidR="008E1B01" w:rsidRPr="00DB04DA">
        <w:rPr>
          <w:rFonts w:ascii="Times New Roman" w:hAnsi="Times New Roman"/>
          <w:sz w:val="28"/>
          <w:szCs w:val="28"/>
        </w:rPr>
        <w:t>рассмотрение представленных документов</w:t>
      </w:r>
      <w:r w:rsidR="00FF2D8D" w:rsidRPr="00DB04DA">
        <w:rPr>
          <w:rFonts w:ascii="Times New Roman" w:hAnsi="Times New Roman"/>
          <w:sz w:val="28"/>
          <w:szCs w:val="28"/>
        </w:rPr>
        <w:t>;</w:t>
      </w:r>
    </w:p>
    <w:p w:rsidR="00FF2D8D" w:rsidRPr="00DB04DA" w:rsidRDefault="00EF201C" w:rsidP="00FF2D8D">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w:t>
      </w:r>
      <w:r w:rsidR="00FF2D8D" w:rsidRPr="00DB04DA">
        <w:rPr>
          <w:rFonts w:ascii="Times New Roman" w:hAnsi="Times New Roman"/>
          <w:sz w:val="28"/>
          <w:szCs w:val="28"/>
        </w:rPr>
        <w:t xml:space="preserve">) </w:t>
      </w:r>
      <w:r w:rsidR="00960E64" w:rsidRPr="00DB04DA">
        <w:rPr>
          <w:rFonts w:ascii="Times New Roman" w:hAnsi="Times New Roman"/>
          <w:sz w:val="28"/>
          <w:szCs w:val="28"/>
        </w:rPr>
        <w:t xml:space="preserve">направление </w:t>
      </w:r>
      <w:r w:rsidRPr="00DB04DA">
        <w:rPr>
          <w:rFonts w:ascii="Times New Roman" w:hAnsi="Times New Roman"/>
          <w:sz w:val="28"/>
          <w:szCs w:val="28"/>
        </w:rPr>
        <w:t xml:space="preserve">(выдача) </w:t>
      </w:r>
      <w:r w:rsidR="00960E64" w:rsidRPr="00DB04DA">
        <w:rPr>
          <w:rFonts w:ascii="Times New Roman" w:hAnsi="Times New Roman"/>
          <w:sz w:val="28"/>
          <w:szCs w:val="28"/>
        </w:rPr>
        <w:t>заявителю результата предоставления муниципальной услуги.</w:t>
      </w:r>
    </w:p>
    <w:p w:rsidR="00FF2D8D" w:rsidRPr="00DB04DA" w:rsidRDefault="00FF2D8D" w:rsidP="0060244E">
      <w:pPr>
        <w:autoSpaceDE w:val="0"/>
        <w:autoSpaceDN w:val="0"/>
        <w:adjustRightInd w:val="0"/>
        <w:spacing w:after="0" w:line="240" w:lineRule="auto"/>
        <w:ind w:firstLine="709"/>
        <w:jc w:val="both"/>
        <w:rPr>
          <w:rFonts w:ascii="Times New Roman" w:hAnsi="Times New Roman"/>
          <w:sz w:val="28"/>
          <w:szCs w:val="28"/>
        </w:rPr>
      </w:pPr>
    </w:p>
    <w:p w:rsidR="0065793F" w:rsidRPr="00DB04DA" w:rsidRDefault="0065793F" w:rsidP="0065793F">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Прием и регистрация уведомления о планируемом строительстве </w:t>
      </w:r>
    </w:p>
    <w:p w:rsidR="0065793F" w:rsidRPr="00DB04DA" w:rsidRDefault="0065793F" w:rsidP="0065793F">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и документов</w:t>
      </w:r>
      <w:r w:rsidR="00A33790" w:rsidRPr="00DB04DA">
        <w:rPr>
          <w:rFonts w:ascii="Times New Roman" w:hAnsi="Times New Roman"/>
          <w:sz w:val="28"/>
          <w:szCs w:val="28"/>
        </w:rPr>
        <w:t>, необходимых для предоставления муниципальной услуги</w:t>
      </w:r>
    </w:p>
    <w:p w:rsidR="0032770F" w:rsidRPr="00DB04DA" w:rsidRDefault="0032770F" w:rsidP="0060244E">
      <w:pPr>
        <w:autoSpaceDE w:val="0"/>
        <w:autoSpaceDN w:val="0"/>
        <w:adjustRightInd w:val="0"/>
        <w:spacing w:after="0" w:line="240" w:lineRule="auto"/>
        <w:ind w:firstLine="709"/>
        <w:jc w:val="both"/>
        <w:rPr>
          <w:rFonts w:ascii="Times New Roman" w:hAnsi="Times New Roman"/>
          <w:sz w:val="28"/>
          <w:szCs w:val="28"/>
        </w:rPr>
      </w:pPr>
    </w:p>
    <w:p w:rsidR="00AB62EA" w:rsidRPr="00DB04DA" w:rsidRDefault="001949A8"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48</w:t>
      </w:r>
      <w:r w:rsidR="00A81FA5" w:rsidRPr="00DB04DA">
        <w:rPr>
          <w:rFonts w:ascii="Times New Roman" w:hAnsi="Times New Roman"/>
          <w:bCs/>
          <w:sz w:val="28"/>
          <w:szCs w:val="28"/>
        </w:rPr>
        <w:t xml:space="preserve">. </w:t>
      </w:r>
      <w:r w:rsidR="005E2588" w:rsidRPr="00DB04DA">
        <w:rPr>
          <w:rFonts w:ascii="Times New Roman" w:hAnsi="Times New Roman"/>
          <w:bCs/>
          <w:sz w:val="28"/>
          <w:szCs w:val="28"/>
        </w:rPr>
        <w:t>Основанием для начала администра</w:t>
      </w:r>
      <w:r w:rsidR="00B06A2B" w:rsidRPr="00DB04DA">
        <w:rPr>
          <w:rFonts w:ascii="Times New Roman" w:hAnsi="Times New Roman"/>
          <w:bCs/>
          <w:sz w:val="28"/>
          <w:szCs w:val="28"/>
        </w:rPr>
        <w:t xml:space="preserve">тивной процедуры </w:t>
      </w:r>
      <w:r w:rsidR="005E2588" w:rsidRPr="00DB04DA">
        <w:rPr>
          <w:rFonts w:ascii="Times New Roman" w:hAnsi="Times New Roman"/>
          <w:bCs/>
          <w:sz w:val="28"/>
          <w:szCs w:val="28"/>
        </w:rPr>
        <w:t xml:space="preserve">является поступление </w:t>
      </w:r>
      <w:r w:rsidR="005E3A43" w:rsidRPr="00DB04DA">
        <w:rPr>
          <w:rFonts w:ascii="Times New Roman" w:hAnsi="Times New Roman"/>
          <w:bCs/>
          <w:sz w:val="28"/>
          <w:szCs w:val="28"/>
        </w:rPr>
        <w:t xml:space="preserve">в Администрацию уведомления </w:t>
      </w:r>
      <w:r w:rsidR="005E3A43" w:rsidRPr="00DB04DA">
        <w:rPr>
          <w:rFonts w:ascii="Times New Roman" w:hAnsi="Times New Roman"/>
          <w:sz w:val="28"/>
          <w:szCs w:val="28"/>
        </w:rPr>
        <w:t>о планируемом строительстве</w:t>
      </w:r>
      <w:r w:rsidR="005E3A43" w:rsidRPr="00DB04DA">
        <w:rPr>
          <w:rFonts w:ascii="Times New Roman" w:hAnsi="Times New Roman"/>
          <w:bCs/>
          <w:sz w:val="28"/>
          <w:szCs w:val="28"/>
        </w:rPr>
        <w:t xml:space="preserve"> и </w:t>
      </w:r>
      <w:r w:rsidR="005E2588" w:rsidRPr="00DB04DA">
        <w:rPr>
          <w:rFonts w:ascii="Times New Roman" w:hAnsi="Times New Roman"/>
          <w:bCs/>
          <w:sz w:val="28"/>
          <w:szCs w:val="28"/>
        </w:rPr>
        <w:t xml:space="preserve">документов, </w:t>
      </w:r>
      <w:r w:rsidR="00B06A2B" w:rsidRPr="00DB04DA">
        <w:rPr>
          <w:rFonts w:ascii="Times New Roman" w:hAnsi="Times New Roman"/>
          <w:bCs/>
          <w:sz w:val="28"/>
          <w:szCs w:val="28"/>
        </w:rPr>
        <w:t xml:space="preserve">необходимых для предоставления </w:t>
      </w:r>
      <w:r w:rsidR="00DB0184" w:rsidRPr="00DB04DA">
        <w:rPr>
          <w:rFonts w:ascii="Times New Roman" w:hAnsi="Times New Roman"/>
          <w:bCs/>
          <w:sz w:val="28"/>
          <w:szCs w:val="28"/>
        </w:rPr>
        <w:t xml:space="preserve">муниципальной </w:t>
      </w:r>
      <w:r w:rsidR="005E2588" w:rsidRPr="00DB04DA">
        <w:rPr>
          <w:rFonts w:ascii="Times New Roman" w:hAnsi="Times New Roman"/>
          <w:bCs/>
          <w:sz w:val="28"/>
          <w:szCs w:val="28"/>
        </w:rPr>
        <w:t>услуги</w:t>
      </w:r>
      <w:r w:rsidR="001051F9" w:rsidRPr="00DB04DA">
        <w:rPr>
          <w:rFonts w:ascii="Times New Roman" w:hAnsi="Times New Roman"/>
          <w:bCs/>
          <w:sz w:val="28"/>
          <w:szCs w:val="28"/>
        </w:rPr>
        <w:t xml:space="preserve">. </w:t>
      </w:r>
    </w:p>
    <w:p w:rsidR="00ED290A" w:rsidRPr="00DB04DA" w:rsidRDefault="001949A8"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49</w:t>
      </w:r>
      <w:r w:rsidR="00AB62EA" w:rsidRPr="00DB04DA">
        <w:rPr>
          <w:rFonts w:ascii="Times New Roman" w:hAnsi="Times New Roman"/>
          <w:bCs/>
          <w:sz w:val="28"/>
          <w:szCs w:val="28"/>
        </w:rPr>
        <w:t xml:space="preserve">. </w:t>
      </w:r>
      <w:r w:rsidR="00E9412F" w:rsidRPr="00DB04DA">
        <w:rPr>
          <w:rFonts w:ascii="Times New Roman" w:hAnsi="Times New Roman"/>
          <w:sz w:val="28"/>
          <w:szCs w:val="28"/>
        </w:rPr>
        <w:t xml:space="preserve">При получении уведомления о планируемом строительстве и документов, </w:t>
      </w:r>
      <w:r w:rsidR="00E9412F" w:rsidRPr="00DB04DA">
        <w:rPr>
          <w:rFonts w:ascii="Times New Roman" w:hAnsi="Times New Roman"/>
          <w:bCs/>
          <w:sz w:val="28"/>
          <w:szCs w:val="28"/>
        </w:rPr>
        <w:t xml:space="preserve"> </w:t>
      </w:r>
      <w:r w:rsidR="002B0983" w:rsidRPr="00DB04DA">
        <w:rPr>
          <w:rFonts w:ascii="Times New Roman" w:hAnsi="Times New Roman"/>
          <w:bCs/>
          <w:sz w:val="28"/>
          <w:szCs w:val="28"/>
        </w:rPr>
        <w:t>необходимых для предоставления муниципальной услуги</w:t>
      </w:r>
      <w:r w:rsidR="00E9412F" w:rsidRPr="00DB04DA">
        <w:rPr>
          <w:rFonts w:ascii="Times New Roman" w:hAnsi="Times New Roman"/>
          <w:bCs/>
          <w:sz w:val="28"/>
          <w:szCs w:val="28"/>
        </w:rPr>
        <w:t>,</w:t>
      </w:r>
      <w:r w:rsidR="00ED290A" w:rsidRPr="00DB04DA">
        <w:rPr>
          <w:rFonts w:ascii="Times New Roman" w:hAnsi="Times New Roman"/>
          <w:bCs/>
          <w:sz w:val="28"/>
          <w:szCs w:val="28"/>
        </w:rPr>
        <w:t xml:space="preserve"> муниципальный служащий</w:t>
      </w:r>
      <w:r w:rsidR="00ED290A" w:rsidRPr="00DB04DA">
        <w:rPr>
          <w:rFonts w:ascii="Times New Roman" w:hAnsi="Times New Roman"/>
          <w:sz w:val="28"/>
          <w:szCs w:val="28"/>
        </w:rPr>
        <w:t xml:space="preserve"> Администрации</w:t>
      </w:r>
      <w:r w:rsidR="00E9412F" w:rsidRPr="00DB04DA">
        <w:rPr>
          <w:rFonts w:ascii="Times New Roman" w:hAnsi="Times New Roman"/>
          <w:sz w:val="28"/>
          <w:szCs w:val="28"/>
        </w:rPr>
        <w:t>, ответственный за прием и регистрацию документов заявителя:</w:t>
      </w:r>
    </w:p>
    <w:p w:rsidR="00ED290A" w:rsidRPr="00DB04DA" w:rsidRDefault="00ED290A"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1) </w:t>
      </w:r>
      <w:r w:rsidR="00E9412F" w:rsidRPr="00DB04DA">
        <w:rPr>
          <w:rFonts w:ascii="Times New Roman" w:hAnsi="Times New Roman"/>
          <w:sz w:val="28"/>
          <w:szCs w:val="28"/>
        </w:rPr>
        <w:t>устанавливает предмет обращения;</w:t>
      </w:r>
      <w:bookmarkStart w:id="0" w:name="Par2"/>
      <w:bookmarkEnd w:id="0"/>
    </w:p>
    <w:p w:rsidR="00ED290A" w:rsidRPr="00DB04DA" w:rsidRDefault="00ED290A"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 xml:space="preserve">2) </w:t>
      </w:r>
      <w:r w:rsidR="00E9412F" w:rsidRPr="00DB04DA">
        <w:rPr>
          <w:rFonts w:ascii="Times New Roman" w:hAnsi="Times New Roman"/>
          <w:sz w:val="28"/>
          <w:szCs w:val="28"/>
        </w:rPr>
        <w:t xml:space="preserve">проверяет документ, удостоверяющий личность заявителя (в случае личного обращения заявителя), </w:t>
      </w:r>
      <w:r w:rsidRPr="00DB04DA">
        <w:rPr>
          <w:rFonts w:ascii="Times New Roman" w:hAnsi="Times New Roman"/>
          <w:sz w:val="28"/>
          <w:szCs w:val="28"/>
        </w:rPr>
        <w:t xml:space="preserve">документ, удостоверяющий личность и </w:t>
      </w:r>
      <w:r w:rsidR="00E9412F" w:rsidRPr="00DB04DA">
        <w:rPr>
          <w:rFonts w:ascii="Times New Roman" w:hAnsi="Times New Roman"/>
          <w:sz w:val="28"/>
          <w:szCs w:val="28"/>
        </w:rPr>
        <w:t>полномочия представителя заявителя (в случае, если с заявлением обратился представитель заявителя);</w:t>
      </w:r>
      <w:bookmarkStart w:id="1" w:name="Par3"/>
      <w:bookmarkEnd w:id="1"/>
    </w:p>
    <w:p w:rsidR="00ED290A" w:rsidRPr="00DB04DA" w:rsidRDefault="00ED290A"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3) </w:t>
      </w:r>
      <w:r w:rsidR="00E9412F" w:rsidRPr="00DB04DA">
        <w:rPr>
          <w:rFonts w:ascii="Times New Roman" w:hAnsi="Times New Roman"/>
          <w:sz w:val="28"/>
          <w:szCs w:val="28"/>
        </w:rPr>
        <w:t>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w:t>
      </w:r>
      <w:r w:rsidRPr="00DB04DA">
        <w:rPr>
          <w:rFonts w:ascii="Times New Roman" w:hAnsi="Times New Roman"/>
          <w:sz w:val="28"/>
          <w:szCs w:val="28"/>
        </w:rPr>
        <w:t xml:space="preserve"> должности, фамилии и инициалов;</w:t>
      </w:r>
    </w:p>
    <w:p w:rsidR="00E9412F" w:rsidRPr="00DB04DA" w:rsidRDefault="00ED290A" w:rsidP="00C8622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4) </w:t>
      </w:r>
      <w:r w:rsidR="00E9412F" w:rsidRPr="00DB04DA">
        <w:rPr>
          <w:rFonts w:ascii="Times New Roman" w:hAnsi="Times New Roman"/>
          <w:sz w:val="28"/>
          <w:szCs w:val="28"/>
        </w:rPr>
        <w:t xml:space="preserve">регистрирует уведомление о планируемом строительстве и </w:t>
      </w:r>
      <w:r w:rsidRPr="00DB04DA">
        <w:rPr>
          <w:rFonts w:ascii="Times New Roman" w:hAnsi="Times New Roman"/>
          <w:sz w:val="28"/>
          <w:szCs w:val="28"/>
        </w:rPr>
        <w:t>документы,</w:t>
      </w:r>
      <w:r w:rsidRPr="00DB04DA">
        <w:rPr>
          <w:rFonts w:ascii="Times New Roman" w:hAnsi="Times New Roman"/>
          <w:bCs/>
          <w:sz w:val="28"/>
          <w:szCs w:val="28"/>
        </w:rPr>
        <w:t xml:space="preserve"> представленные заявителем,</w:t>
      </w:r>
      <w:r w:rsidRPr="00DB04DA">
        <w:rPr>
          <w:rFonts w:ascii="Times New Roman" w:hAnsi="Times New Roman"/>
          <w:sz w:val="28"/>
          <w:szCs w:val="28"/>
        </w:rPr>
        <w:t xml:space="preserve"> </w:t>
      </w:r>
      <w:r w:rsidR="00E9412F" w:rsidRPr="00DB04DA">
        <w:rPr>
          <w:rFonts w:ascii="Times New Roman" w:hAnsi="Times New Roman"/>
          <w:sz w:val="28"/>
          <w:szCs w:val="28"/>
        </w:rPr>
        <w:t>в установленном порядке.</w:t>
      </w:r>
    </w:p>
    <w:p w:rsidR="006256D9" w:rsidRPr="00DB04DA" w:rsidRDefault="006419BF" w:rsidP="00097FCF">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w:t>
      </w:r>
      <w:r w:rsidR="00E9412F" w:rsidRPr="00DB04DA">
        <w:rPr>
          <w:rFonts w:ascii="Times New Roman" w:hAnsi="Times New Roman"/>
          <w:sz w:val="28"/>
          <w:szCs w:val="28"/>
        </w:rPr>
        <w:t xml:space="preserve"> </w:t>
      </w:r>
      <w:r w:rsidR="00C03826" w:rsidRPr="00DB04DA">
        <w:rPr>
          <w:rFonts w:ascii="Times New Roman" w:hAnsi="Times New Roman"/>
          <w:sz w:val="28"/>
          <w:szCs w:val="28"/>
        </w:rPr>
        <w:t xml:space="preserve">выдает  заявителю расписку в получении уведомления о планируемом строительстве и документов, </w:t>
      </w:r>
      <w:r w:rsidR="00C03826" w:rsidRPr="00DB04DA">
        <w:rPr>
          <w:rFonts w:ascii="Times New Roman" w:hAnsi="Times New Roman"/>
          <w:bCs/>
          <w:sz w:val="28"/>
          <w:szCs w:val="28"/>
        </w:rPr>
        <w:t xml:space="preserve"> представленных заявителем</w:t>
      </w:r>
      <w:r w:rsidR="00C03826" w:rsidRPr="00DB04DA">
        <w:rPr>
          <w:rFonts w:ascii="Times New Roman" w:hAnsi="Times New Roman"/>
          <w:sz w:val="28"/>
          <w:szCs w:val="28"/>
        </w:rPr>
        <w:t xml:space="preserve"> или направляет заявителю уведомление о получении указанного уведомления и документов.</w:t>
      </w:r>
    </w:p>
    <w:p w:rsidR="00F17AE0" w:rsidRPr="00DB04DA" w:rsidRDefault="001949A8"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lastRenderedPageBreak/>
        <w:t>50</w:t>
      </w:r>
      <w:r w:rsidR="00E9412F" w:rsidRPr="00DB04DA">
        <w:rPr>
          <w:rFonts w:ascii="Times New Roman" w:hAnsi="Times New Roman"/>
          <w:sz w:val="28"/>
          <w:szCs w:val="28"/>
        </w:rPr>
        <w:t xml:space="preserve">. В случае поступления в </w:t>
      </w:r>
      <w:r w:rsidR="006256D9" w:rsidRPr="00DB04DA">
        <w:rPr>
          <w:rFonts w:ascii="Times New Roman" w:hAnsi="Times New Roman"/>
          <w:sz w:val="28"/>
          <w:szCs w:val="28"/>
        </w:rPr>
        <w:t xml:space="preserve">Администрацию </w:t>
      </w:r>
      <w:r w:rsidR="00E9412F" w:rsidRPr="00DB04DA">
        <w:rPr>
          <w:rFonts w:ascii="Times New Roman" w:hAnsi="Times New Roman"/>
          <w:sz w:val="28"/>
          <w:szCs w:val="28"/>
        </w:rPr>
        <w:t xml:space="preserve">уведомления о планируемом строительстве </w:t>
      </w:r>
      <w:r w:rsidR="006256D9" w:rsidRPr="00DB04DA">
        <w:rPr>
          <w:rFonts w:ascii="Times New Roman" w:hAnsi="Times New Roman"/>
          <w:sz w:val="28"/>
          <w:szCs w:val="28"/>
        </w:rPr>
        <w:t>и приложенных к нему</w:t>
      </w:r>
      <w:r w:rsidR="00E9412F" w:rsidRPr="00DB04DA">
        <w:rPr>
          <w:rFonts w:ascii="Times New Roman" w:hAnsi="Times New Roman"/>
          <w:sz w:val="28"/>
          <w:szCs w:val="28"/>
        </w:rPr>
        <w:t xml:space="preserve"> документов посредством почтового отправления с уведомлением о вручении, в форме электронн</w:t>
      </w:r>
      <w:r w:rsidR="006256D9" w:rsidRPr="00DB04DA">
        <w:rPr>
          <w:rFonts w:ascii="Times New Roman" w:hAnsi="Times New Roman"/>
          <w:sz w:val="28"/>
          <w:szCs w:val="28"/>
        </w:rPr>
        <w:t>ых документов с использованием Е</w:t>
      </w:r>
      <w:r w:rsidR="00E9412F" w:rsidRPr="00DB04DA">
        <w:rPr>
          <w:rFonts w:ascii="Times New Roman" w:hAnsi="Times New Roman"/>
          <w:sz w:val="28"/>
          <w:szCs w:val="28"/>
        </w:rPr>
        <w:t xml:space="preserve">диного портала, </w:t>
      </w:r>
      <w:r w:rsidR="006256D9" w:rsidRPr="00DB04DA">
        <w:rPr>
          <w:rFonts w:ascii="Times New Roman" w:hAnsi="Times New Roman"/>
          <w:sz w:val="28"/>
          <w:szCs w:val="28"/>
        </w:rPr>
        <w:t xml:space="preserve">Портала Воронежской области, </w:t>
      </w:r>
      <w:r w:rsidR="00E9412F" w:rsidRPr="00DB04DA">
        <w:rPr>
          <w:rFonts w:ascii="Times New Roman" w:hAnsi="Times New Roman"/>
          <w:sz w:val="28"/>
          <w:szCs w:val="28"/>
        </w:rPr>
        <w:t xml:space="preserve">действия, предусмотренные </w:t>
      </w:r>
      <w:r w:rsidR="00475604" w:rsidRPr="00DB04DA">
        <w:rPr>
          <w:rFonts w:ascii="Times New Roman" w:hAnsi="Times New Roman"/>
          <w:sz w:val="28"/>
          <w:szCs w:val="28"/>
        </w:rPr>
        <w:t>подпунктами 2 и 3 пункта 49</w:t>
      </w:r>
      <w:r w:rsidR="006256D9" w:rsidRPr="00DB04DA">
        <w:rPr>
          <w:rFonts w:ascii="Times New Roman" w:hAnsi="Times New Roman"/>
          <w:sz w:val="28"/>
          <w:szCs w:val="28"/>
        </w:rPr>
        <w:t xml:space="preserve"> </w:t>
      </w:r>
      <w:r w:rsidR="00E9412F" w:rsidRPr="00DB04DA">
        <w:rPr>
          <w:rFonts w:ascii="Times New Roman" w:hAnsi="Times New Roman"/>
          <w:sz w:val="28"/>
          <w:szCs w:val="28"/>
        </w:rPr>
        <w:t xml:space="preserve">настоящего регламента, </w:t>
      </w:r>
      <w:r w:rsidR="006256D9" w:rsidRPr="00DB04DA">
        <w:rPr>
          <w:rFonts w:ascii="Times New Roman" w:hAnsi="Times New Roman"/>
          <w:sz w:val="28"/>
          <w:szCs w:val="28"/>
        </w:rPr>
        <w:t>муниципальным служащим Администрации</w:t>
      </w:r>
      <w:r w:rsidR="00E9412F" w:rsidRPr="00DB04DA">
        <w:rPr>
          <w:rFonts w:ascii="Times New Roman" w:hAnsi="Times New Roman"/>
          <w:sz w:val="28"/>
          <w:szCs w:val="28"/>
        </w:rPr>
        <w:t>, ответственным за прием и регистрацию документов заявителя, не осуществляются.</w:t>
      </w:r>
    </w:p>
    <w:p w:rsidR="0034219A" w:rsidRPr="00DB04DA" w:rsidRDefault="001949A8"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51</w:t>
      </w:r>
      <w:r w:rsidR="00F17AE0" w:rsidRPr="00DB04DA">
        <w:rPr>
          <w:rFonts w:ascii="Times New Roman" w:hAnsi="Times New Roman"/>
          <w:sz w:val="28"/>
          <w:szCs w:val="28"/>
        </w:rPr>
        <w:t xml:space="preserve">. </w:t>
      </w:r>
      <w:r w:rsidR="00E9412F" w:rsidRPr="00DB04DA">
        <w:rPr>
          <w:rFonts w:ascii="Times New Roman" w:hAnsi="Times New Roman"/>
          <w:sz w:val="28"/>
          <w:szCs w:val="28"/>
        </w:rPr>
        <w:t xml:space="preserve">Если уведомление о планируемом строительстве и </w:t>
      </w:r>
      <w:r w:rsidR="00F17AE0" w:rsidRPr="00DB04DA">
        <w:rPr>
          <w:rFonts w:ascii="Times New Roman" w:hAnsi="Times New Roman"/>
          <w:sz w:val="28"/>
          <w:szCs w:val="28"/>
        </w:rPr>
        <w:t xml:space="preserve">документы </w:t>
      </w:r>
      <w:r w:rsidR="00E9412F" w:rsidRPr="00DB04DA">
        <w:rPr>
          <w:rFonts w:ascii="Times New Roman" w:hAnsi="Times New Roman"/>
          <w:sz w:val="28"/>
          <w:szCs w:val="28"/>
        </w:rPr>
        <w:t xml:space="preserve">представляются заявителем в </w:t>
      </w:r>
      <w:r w:rsidR="00F17AE0" w:rsidRPr="00DB04DA">
        <w:rPr>
          <w:rFonts w:ascii="Times New Roman" w:hAnsi="Times New Roman"/>
          <w:sz w:val="28"/>
          <w:szCs w:val="28"/>
        </w:rPr>
        <w:t xml:space="preserve">Администрацию </w:t>
      </w:r>
      <w:r w:rsidR="00E9412F" w:rsidRPr="00DB04DA">
        <w:rPr>
          <w:rFonts w:ascii="Times New Roman" w:hAnsi="Times New Roman"/>
          <w:sz w:val="28"/>
          <w:szCs w:val="28"/>
        </w:rPr>
        <w:t xml:space="preserve">лично, </w:t>
      </w:r>
      <w:r w:rsidR="0034219A" w:rsidRPr="00DB04DA">
        <w:rPr>
          <w:rFonts w:ascii="Times New Roman" w:hAnsi="Times New Roman"/>
          <w:sz w:val="28"/>
          <w:szCs w:val="28"/>
        </w:rPr>
        <w:t xml:space="preserve">Администрация </w:t>
      </w:r>
      <w:r w:rsidR="00E9412F" w:rsidRPr="00DB04DA">
        <w:rPr>
          <w:rFonts w:ascii="Times New Roman" w:hAnsi="Times New Roman"/>
          <w:sz w:val="28"/>
          <w:szCs w:val="28"/>
        </w:rPr>
        <w:t xml:space="preserve">выдает заявителю расписку в получении </w:t>
      </w:r>
      <w:r w:rsidR="0034219A" w:rsidRPr="00DB04DA">
        <w:rPr>
          <w:rFonts w:ascii="Times New Roman" w:hAnsi="Times New Roman"/>
          <w:sz w:val="28"/>
          <w:szCs w:val="28"/>
        </w:rPr>
        <w:t xml:space="preserve">уведомления и </w:t>
      </w:r>
      <w:r w:rsidR="00E9412F" w:rsidRPr="00DB04DA">
        <w:rPr>
          <w:rFonts w:ascii="Times New Roman" w:hAnsi="Times New Roman"/>
          <w:sz w:val="28"/>
          <w:szCs w:val="28"/>
        </w:rPr>
        <w:t xml:space="preserve">документов с указанием их перечня и даты получения. </w:t>
      </w:r>
      <w:hyperlink r:id="rId15" w:history="1">
        <w:r w:rsidR="00E9412F" w:rsidRPr="00DB04DA">
          <w:rPr>
            <w:rFonts w:ascii="Times New Roman" w:hAnsi="Times New Roman"/>
            <w:sz w:val="28"/>
            <w:szCs w:val="28"/>
          </w:rPr>
          <w:t>Расписка</w:t>
        </w:r>
      </w:hyperlink>
      <w:r w:rsidR="00E9412F" w:rsidRPr="00DB04DA">
        <w:rPr>
          <w:rFonts w:ascii="Times New Roman" w:hAnsi="Times New Roman"/>
          <w:sz w:val="28"/>
          <w:szCs w:val="28"/>
        </w:rPr>
        <w:t xml:space="preserve"> выдается заявителю в день получения </w:t>
      </w:r>
      <w:r w:rsidR="0034219A" w:rsidRPr="00DB04DA">
        <w:rPr>
          <w:rFonts w:ascii="Times New Roman" w:hAnsi="Times New Roman"/>
          <w:sz w:val="28"/>
          <w:szCs w:val="28"/>
        </w:rPr>
        <w:t xml:space="preserve">Администрацией указанных уведомления и </w:t>
      </w:r>
      <w:r w:rsidR="00E9412F" w:rsidRPr="00DB04DA">
        <w:rPr>
          <w:rFonts w:ascii="Times New Roman" w:hAnsi="Times New Roman"/>
          <w:sz w:val="28"/>
          <w:szCs w:val="28"/>
        </w:rPr>
        <w:t>документов</w:t>
      </w:r>
      <w:r w:rsidR="0034219A" w:rsidRPr="00DB04DA">
        <w:rPr>
          <w:rFonts w:ascii="Times New Roman" w:hAnsi="Times New Roman"/>
          <w:sz w:val="28"/>
          <w:szCs w:val="28"/>
        </w:rPr>
        <w:t>.</w:t>
      </w:r>
      <w:r w:rsidR="00E9412F" w:rsidRPr="00DB04DA">
        <w:rPr>
          <w:rFonts w:ascii="Times New Roman" w:hAnsi="Times New Roman"/>
          <w:sz w:val="28"/>
          <w:szCs w:val="28"/>
        </w:rPr>
        <w:t xml:space="preserve"> </w:t>
      </w:r>
    </w:p>
    <w:p w:rsidR="00C26446" w:rsidRPr="00DB04DA" w:rsidRDefault="001949A8"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52</w:t>
      </w:r>
      <w:r w:rsidR="0034219A" w:rsidRPr="00DB04DA">
        <w:rPr>
          <w:rFonts w:ascii="Times New Roman" w:hAnsi="Times New Roman"/>
          <w:sz w:val="28"/>
          <w:szCs w:val="28"/>
        </w:rPr>
        <w:t xml:space="preserve">. </w:t>
      </w:r>
      <w:r w:rsidR="00C26446" w:rsidRPr="00DB04DA">
        <w:rPr>
          <w:rFonts w:ascii="Times New Roman" w:hAnsi="Times New Roman"/>
          <w:sz w:val="28"/>
          <w:szCs w:val="28"/>
        </w:rPr>
        <w:t xml:space="preserve">В случае </w:t>
      </w:r>
      <w:r w:rsidR="00EF7209" w:rsidRPr="00DB04DA">
        <w:rPr>
          <w:rFonts w:ascii="Times New Roman" w:hAnsi="Times New Roman"/>
          <w:sz w:val="28"/>
          <w:szCs w:val="28"/>
        </w:rPr>
        <w:t xml:space="preserve">представления уведомления о планируемом строительстве и </w:t>
      </w:r>
      <w:r w:rsidR="00C26446" w:rsidRPr="00DB04DA">
        <w:rPr>
          <w:rFonts w:ascii="Times New Roman" w:hAnsi="Times New Roman"/>
          <w:sz w:val="28"/>
          <w:szCs w:val="28"/>
        </w:rPr>
        <w:t xml:space="preserve">документов, необходимых для предоставления </w:t>
      </w:r>
      <w:r w:rsidR="00EF7209" w:rsidRPr="00DB04DA">
        <w:rPr>
          <w:rFonts w:ascii="Times New Roman" w:hAnsi="Times New Roman"/>
          <w:sz w:val="28"/>
          <w:szCs w:val="28"/>
        </w:rPr>
        <w:t xml:space="preserve">муниципальной </w:t>
      </w:r>
      <w:r w:rsidR="00C26446" w:rsidRPr="00DB04DA">
        <w:rPr>
          <w:rFonts w:ascii="Times New Roman" w:hAnsi="Times New Roman"/>
          <w:sz w:val="28"/>
          <w:szCs w:val="28"/>
        </w:rPr>
        <w:t xml:space="preserve">услуги, </w:t>
      </w:r>
      <w:r w:rsidR="00EF7209" w:rsidRPr="00DB04DA">
        <w:rPr>
          <w:rFonts w:ascii="Times New Roman" w:hAnsi="Times New Roman"/>
          <w:sz w:val="28"/>
          <w:szCs w:val="28"/>
        </w:rPr>
        <w:t xml:space="preserve">заявителем </w:t>
      </w:r>
      <w:r w:rsidR="00C26446" w:rsidRPr="00DB04DA">
        <w:rPr>
          <w:rFonts w:ascii="Times New Roman" w:hAnsi="Times New Roman"/>
          <w:sz w:val="28"/>
          <w:szCs w:val="28"/>
        </w:rPr>
        <w:t xml:space="preserve">через </w:t>
      </w:r>
      <w:r w:rsidR="00EF7209" w:rsidRPr="00DB04DA">
        <w:rPr>
          <w:rFonts w:ascii="Times New Roman" w:hAnsi="Times New Roman"/>
          <w:sz w:val="28"/>
          <w:szCs w:val="28"/>
        </w:rPr>
        <w:t xml:space="preserve">МФЦ, </w:t>
      </w:r>
      <w:r w:rsidR="00C26446" w:rsidRPr="00DB04DA">
        <w:rPr>
          <w:rFonts w:ascii="Times New Roman" w:hAnsi="Times New Roman"/>
          <w:sz w:val="28"/>
          <w:szCs w:val="28"/>
        </w:rPr>
        <w:t xml:space="preserve">уведомление </w:t>
      </w:r>
      <w:r w:rsidR="005E5C6B" w:rsidRPr="00DB04DA">
        <w:rPr>
          <w:rFonts w:ascii="Times New Roman" w:hAnsi="Times New Roman"/>
          <w:sz w:val="28"/>
          <w:szCs w:val="28"/>
        </w:rPr>
        <w:t>об</w:t>
      </w:r>
      <w:r w:rsidR="00C26446" w:rsidRPr="00DB04DA">
        <w:rPr>
          <w:rFonts w:ascii="Times New Roman" w:hAnsi="Times New Roman"/>
          <w:sz w:val="28"/>
          <w:szCs w:val="28"/>
        </w:rPr>
        <w:t xml:space="preserve"> </w:t>
      </w:r>
      <w:r w:rsidR="00EF7209" w:rsidRPr="00DB04DA">
        <w:rPr>
          <w:rFonts w:ascii="Times New Roman" w:hAnsi="Times New Roman"/>
          <w:sz w:val="28"/>
          <w:szCs w:val="28"/>
        </w:rPr>
        <w:t xml:space="preserve">их </w:t>
      </w:r>
      <w:r w:rsidR="00C26446" w:rsidRPr="00DB04DA">
        <w:rPr>
          <w:rFonts w:ascii="Times New Roman" w:hAnsi="Times New Roman"/>
          <w:sz w:val="28"/>
          <w:szCs w:val="28"/>
        </w:rPr>
        <w:t xml:space="preserve">приеме и регистрации </w:t>
      </w:r>
      <w:r w:rsidR="00EF7209" w:rsidRPr="00DB04DA">
        <w:rPr>
          <w:rFonts w:ascii="Times New Roman" w:hAnsi="Times New Roman"/>
          <w:sz w:val="28"/>
          <w:szCs w:val="28"/>
        </w:rPr>
        <w:t xml:space="preserve">Администрацией </w:t>
      </w:r>
      <w:r w:rsidR="00C26446" w:rsidRPr="00DB04DA">
        <w:rPr>
          <w:rFonts w:ascii="Times New Roman" w:hAnsi="Times New Roman"/>
          <w:sz w:val="28"/>
          <w:szCs w:val="28"/>
        </w:rPr>
        <w:t xml:space="preserve">выдается </w:t>
      </w:r>
      <w:r w:rsidR="00EF7209" w:rsidRPr="00DB04DA">
        <w:rPr>
          <w:rFonts w:ascii="Times New Roman" w:hAnsi="Times New Roman"/>
          <w:sz w:val="28"/>
          <w:szCs w:val="28"/>
        </w:rPr>
        <w:t>заявителем МФЦ</w:t>
      </w:r>
      <w:r w:rsidR="00C26446" w:rsidRPr="00DB04DA">
        <w:rPr>
          <w:rFonts w:ascii="Times New Roman" w:hAnsi="Times New Roman"/>
          <w:sz w:val="28"/>
          <w:szCs w:val="28"/>
        </w:rPr>
        <w:t>.</w:t>
      </w:r>
    </w:p>
    <w:p w:rsidR="00A77A3E" w:rsidRPr="00DB04DA" w:rsidRDefault="001949A8" w:rsidP="00A77A3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53</w:t>
      </w:r>
      <w:r w:rsidR="00720CA0" w:rsidRPr="00DB04DA">
        <w:rPr>
          <w:rFonts w:ascii="Times New Roman" w:hAnsi="Times New Roman"/>
          <w:sz w:val="28"/>
          <w:szCs w:val="28"/>
        </w:rPr>
        <w:t xml:space="preserve">. </w:t>
      </w:r>
      <w:r w:rsidR="00A77A3E" w:rsidRPr="00DB04DA">
        <w:rPr>
          <w:rFonts w:ascii="Times New Roman" w:hAnsi="Times New Roman"/>
          <w:sz w:val="28"/>
          <w:szCs w:val="28"/>
        </w:rPr>
        <w:t>Получение уведомления о планируемом строительстве и документов, представленных заявителем в форме электронных документов, подтверждается Администрацией путем направления заявителю уведомления, содержащего входящий регистрационный  номер уведомления о планируемом строительстве, дату получения Администрацией указанного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56426" w:rsidRPr="00DB04DA" w:rsidRDefault="00A77A3E" w:rsidP="00A77A3E">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Уведомление о получении уведомления о планируемом строительстве и прилагаемых к нему документов направляется заявителю не позднее рабочего дня, следующего за днем поступления такого уведомления в  Администрацию. </w:t>
      </w:r>
    </w:p>
    <w:p w:rsidR="00556426" w:rsidRPr="00DB04DA" w:rsidRDefault="001949A8" w:rsidP="0055642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54</w:t>
      </w:r>
      <w:r w:rsidR="00556426" w:rsidRPr="00DB04DA">
        <w:rPr>
          <w:rFonts w:ascii="Times New Roman" w:hAnsi="Times New Roman"/>
          <w:sz w:val="28"/>
          <w:szCs w:val="28"/>
        </w:rPr>
        <w:t>. При поступлении уведомления о планируемом строительстве 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действительности усиленной квалифицированной электронной подписи, с использованием которой подписано уведомление.</w:t>
      </w:r>
    </w:p>
    <w:p w:rsidR="00556426" w:rsidRPr="00DB04DA" w:rsidRDefault="001949A8" w:rsidP="0055642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55</w:t>
      </w:r>
      <w:r w:rsidR="00556426" w:rsidRPr="00DB04DA">
        <w:rPr>
          <w:rFonts w:ascii="Times New Roman" w:hAnsi="Times New Roman"/>
          <w:sz w:val="28"/>
          <w:szCs w:val="28"/>
        </w:rPr>
        <w:t xml:space="preserve">. В рамках проверки действительности усиленной квалифицированной электронной подписи осуществляется проверка соблюдения условий, предусмотренных статьей </w:t>
      </w:r>
      <w:r w:rsidR="00C15459" w:rsidRPr="00DB04DA">
        <w:rPr>
          <w:rFonts w:ascii="Times New Roman" w:hAnsi="Times New Roman"/>
          <w:sz w:val="28"/>
          <w:szCs w:val="28"/>
        </w:rPr>
        <w:t xml:space="preserve">11 </w:t>
      </w:r>
      <w:r w:rsidR="00556426" w:rsidRPr="00DB04DA">
        <w:rPr>
          <w:rFonts w:ascii="Times New Roman" w:hAnsi="Times New Roman"/>
          <w:sz w:val="28"/>
          <w:szCs w:val="28"/>
        </w:rPr>
        <w:t xml:space="preserve">Федерального закона № 63-ФЗ.  </w:t>
      </w:r>
    </w:p>
    <w:p w:rsidR="00556426" w:rsidRPr="00DB04DA" w:rsidRDefault="001949A8" w:rsidP="0055642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56</w:t>
      </w:r>
      <w:r w:rsidR="00556426" w:rsidRPr="00DB04DA">
        <w:rPr>
          <w:rFonts w:ascii="Times New Roman" w:hAnsi="Times New Roman"/>
          <w:sz w:val="28"/>
          <w:szCs w:val="28"/>
        </w:rPr>
        <w:t xml:space="preserve">.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w:t>
      </w:r>
      <w:hyperlink r:id="rId16" w:history="1">
        <w:r w:rsidR="00556426" w:rsidRPr="00DB04DA">
          <w:rPr>
            <w:rFonts w:ascii="Times New Roman" w:hAnsi="Times New Roman"/>
            <w:sz w:val="28"/>
            <w:szCs w:val="28"/>
          </w:rPr>
          <w:t>статьи 11</w:t>
        </w:r>
      </w:hyperlink>
      <w:r w:rsidR="00556426" w:rsidRPr="00DB04DA">
        <w:rPr>
          <w:rFonts w:ascii="Times New Roman" w:hAnsi="Times New Roman"/>
          <w:sz w:val="28"/>
          <w:szCs w:val="28"/>
        </w:rPr>
        <w:t xml:space="preserve"> Федерального закона № 63-ФЗ, которые послужили основанием для принятия указанного решения.</w:t>
      </w:r>
    </w:p>
    <w:p w:rsidR="00AF635A" w:rsidRPr="00DB04DA" w:rsidRDefault="001949A8" w:rsidP="00AF635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lastRenderedPageBreak/>
        <w:t>57</w:t>
      </w:r>
      <w:r w:rsidR="00556426" w:rsidRPr="00DB04DA">
        <w:rPr>
          <w:rFonts w:ascii="Times New Roman" w:hAnsi="Times New Roman"/>
          <w:sz w:val="28"/>
          <w:szCs w:val="28"/>
        </w:rPr>
        <w:t xml:space="preserve">. Данное уведомление подписывается усиленной квалифицированной электронной подписью главы </w:t>
      </w:r>
      <w:r w:rsidR="00AF635A" w:rsidRPr="00DB04DA">
        <w:rPr>
          <w:rFonts w:ascii="Times New Roman" w:hAnsi="Times New Roman"/>
          <w:sz w:val="28"/>
          <w:szCs w:val="28"/>
        </w:rPr>
        <w:t xml:space="preserve">поселения </w:t>
      </w:r>
      <w:r w:rsidR="00556426" w:rsidRPr="00DB04DA">
        <w:rPr>
          <w:rFonts w:ascii="Times New Roman" w:hAnsi="Times New Roman"/>
          <w:sz w:val="28"/>
          <w:szCs w:val="28"/>
        </w:rPr>
        <w:t>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43463E" w:rsidRPr="00DB04DA" w:rsidRDefault="001949A8" w:rsidP="00AF635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58</w:t>
      </w:r>
      <w:r w:rsidR="00576043" w:rsidRPr="00DB04DA">
        <w:rPr>
          <w:rFonts w:ascii="Times New Roman" w:hAnsi="Times New Roman"/>
          <w:sz w:val="28"/>
          <w:szCs w:val="28"/>
        </w:rPr>
        <w:t xml:space="preserve">. </w:t>
      </w:r>
      <w:r w:rsidR="00E9412F" w:rsidRPr="00DB04DA">
        <w:rPr>
          <w:rFonts w:ascii="Times New Roman" w:hAnsi="Times New Roman"/>
          <w:sz w:val="28"/>
          <w:szCs w:val="28"/>
        </w:rPr>
        <w:t xml:space="preserve">Результатом административной процедуры является регистрация </w:t>
      </w:r>
      <w:r w:rsidR="00E42D14" w:rsidRPr="00DB04DA">
        <w:rPr>
          <w:rFonts w:ascii="Times New Roman" w:hAnsi="Times New Roman"/>
          <w:sz w:val="28"/>
          <w:szCs w:val="28"/>
        </w:rPr>
        <w:t xml:space="preserve">в электронной системе документооборота </w:t>
      </w:r>
      <w:r w:rsidR="00E9412F" w:rsidRPr="00DB04DA">
        <w:rPr>
          <w:rFonts w:ascii="Times New Roman" w:hAnsi="Times New Roman"/>
          <w:sz w:val="28"/>
          <w:szCs w:val="28"/>
        </w:rPr>
        <w:t xml:space="preserve">уведомления о планируемом строительстве и </w:t>
      </w:r>
      <w:r w:rsidR="0043463E" w:rsidRPr="00DB04DA">
        <w:rPr>
          <w:rFonts w:ascii="Times New Roman" w:hAnsi="Times New Roman"/>
          <w:sz w:val="28"/>
          <w:szCs w:val="28"/>
        </w:rPr>
        <w:t xml:space="preserve">документов, </w:t>
      </w:r>
      <w:r w:rsidR="00C10BCC" w:rsidRPr="00DB04DA">
        <w:rPr>
          <w:rFonts w:ascii="Times New Roman" w:hAnsi="Times New Roman"/>
          <w:sz w:val="28"/>
          <w:szCs w:val="28"/>
        </w:rPr>
        <w:t xml:space="preserve">необходимых </w:t>
      </w:r>
      <w:r w:rsidR="0043463E" w:rsidRPr="00DB04DA">
        <w:rPr>
          <w:rFonts w:ascii="Times New Roman" w:hAnsi="Times New Roman"/>
          <w:sz w:val="28"/>
          <w:szCs w:val="28"/>
        </w:rPr>
        <w:t>для предоставления муниципальной услуги</w:t>
      </w:r>
      <w:r w:rsidR="00E9412F" w:rsidRPr="00DB04DA">
        <w:rPr>
          <w:rFonts w:ascii="Times New Roman" w:hAnsi="Times New Roman"/>
          <w:sz w:val="28"/>
          <w:szCs w:val="28"/>
        </w:rPr>
        <w:t>.</w:t>
      </w:r>
    </w:p>
    <w:p w:rsidR="00A8763D" w:rsidRPr="00DB04DA" w:rsidRDefault="001949A8" w:rsidP="00A71560">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59</w:t>
      </w:r>
      <w:r w:rsidR="00D467BE" w:rsidRPr="00DB04DA">
        <w:rPr>
          <w:rFonts w:ascii="Times New Roman" w:hAnsi="Times New Roman"/>
          <w:sz w:val="28"/>
          <w:szCs w:val="28"/>
        </w:rPr>
        <w:t xml:space="preserve">. Способом фиксации результата выполнения административной процедуры является выдача заявителю расписки в получении уведомления </w:t>
      </w:r>
      <w:r w:rsidR="00A8763D" w:rsidRPr="00DB04DA">
        <w:rPr>
          <w:rFonts w:ascii="Times New Roman" w:hAnsi="Times New Roman"/>
          <w:sz w:val="28"/>
          <w:szCs w:val="28"/>
        </w:rPr>
        <w:t xml:space="preserve">о планируемом строительстве </w:t>
      </w:r>
      <w:r w:rsidR="00D467BE" w:rsidRPr="00DB04DA">
        <w:rPr>
          <w:rFonts w:ascii="Times New Roman" w:hAnsi="Times New Roman"/>
          <w:sz w:val="28"/>
          <w:szCs w:val="28"/>
        </w:rPr>
        <w:t xml:space="preserve">и прилагаемых к нему документов, направление заявителю уведомления о приеме и регистрации уведомления о планируемом строительстве и иных документов </w:t>
      </w:r>
      <w:r w:rsidR="00F15FEA" w:rsidRPr="00DB04DA">
        <w:rPr>
          <w:rFonts w:ascii="Times New Roman" w:hAnsi="Times New Roman"/>
          <w:sz w:val="28"/>
          <w:szCs w:val="28"/>
        </w:rPr>
        <w:t>(</w:t>
      </w:r>
      <w:r w:rsidR="00D467BE" w:rsidRPr="00DB04DA">
        <w:rPr>
          <w:rFonts w:ascii="Times New Roman" w:hAnsi="Times New Roman"/>
          <w:sz w:val="28"/>
          <w:szCs w:val="28"/>
        </w:rPr>
        <w:t>уведомления об отказе в приеме к рассмотрению уведомления о планируемом строительстве и прилагаемых к нему документов</w:t>
      </w:r>
      <w:r w:rsidR="00F15FEA" w:rsidRPr="00DB04DA">
        <w:rPr>
          <w:rFonts w:ascii="Times New Roman" w:hAnsi="Times New Roman"/>
          <w:sz w:val="28"/>
          <w:szCs w:val="28"/>
        </w:rPr>
        <w:t>)</w:t>
      </w:r>
      <w:r w:rsidR="00A71560" w:rsidRPr="00DB04DA">
        <w:rPr>
          <w:rFonts w:ascii="Times New Roman" w:hAnsi="Times New Roman"/>
          <w:sz w:val="28"/>
          <w:szCs w:val="28"/>
        </w:rPr>
        <w:t>.</w:t>
      </w:r>
    </w:p>
    <w:p w:rsidR="00E9412F" w:rsidRPr="00DB04DA" w:rsidRDefault="00D02D7A" w:rsidP="00C8622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6</w:t>
      </w:r>
      <w:r w:rsidR="001949A8" w:rsidRPr="00DB04DA">
        <w:rPr>
          <w:rFonts w:ascii="Times New Roman" w:hAnsi="Times New Roman"/>
          <w:sz w:val="28"/>
          <w:szCs w:val="28"/>
        </w:rPr>
        <w:t>0</w:t>
      </w:r>
      <w:r w:rsidR="0043463E" w:rsidRPr="00DB04DA">
        <w:rPr>
          <w:rFonts w:ascii="Times New Roman" w:hAnsi="Times New Roman"/>
          <w:sz w:val="28"/>
          <w:szCs w:val="28"/>
        </w:rPr>
        <w:t xml:space="preserve">. </w:t>
      </w:r>
      <w:r w:rsidR="00E9412F" w:rsidRPr="00DB04DA">
        <w:rPr>
          <w:rFonts w:ascii="Times New Roman" w:hAnsi="Times New Roman"/>
          <w:sz w:val="28"/>
          <w:szCs w:val="28"/>
        </w:rPr>
        <w:t xml:space="preserve">После регистрации </w:t>
      </w:r>
      <w:r w:rsidR="009B346E" w:rsidRPr="00DB04DA">
        <w:rPr>
          <w:rFonts w:ascii="Times New Roman" w:hAnsi="Times New Roman"/>
          <w:sz w:val="28"/>
          <w:szCs w:val="28"/>
        </w:rPr>
        <w:t xml:space="preserve">уведомление о планируемом строительстве и документы, представленные заявителем, </w:t>
      </w:r>
      <w:r w:rsidR="00E9412F" w:rsidRPr="00DB04DA">
        <w:rPr>
          <w:rFonts w:ascii="Times New Roman" w:hAnsi="Times New Roman"/>
          <w:sz w:val="28"/>
          <w:szCs w:val="28"/>
        </w:rPr>
        <w:t xml:space="preserve"> направляются</w:t>
      </w:r>
      <w:r w:rsidR="009B346E" w:rsidRPr="00DB04DA">
        <w:rPr>
          <w:rFonts w:ascii="Times New Roman" w:hAnsi="Times New Roman"/>
          <w:sz w:val="28"/>
          <w:szCs w:val="28"/>
        </w:rPr>
        <w:t xml:space="preserve"> главе</w:t>
      </w:r>
      <w:r w:rsidR="00983058" w:rsidRPr="00DB04DA">
        <w:rPr>
          <w:rFonts w:ascii="Times New Roman" w:hAnsi="Times New Roman"/>
          <w:sz w:val="28"/>
          <w:szCs w:val="28"/>
        </w:rPr>
        <w:t xml:space="preserve"> поселения</w:t>
      </w:r>
      <w:r w:rsidR="00E9412F" w:rsidRPr="00DB04DA">
        <w:rPr>
          <w:rFonts w:ascii="Times New Roman" w:hAnsi="Times New Roman"/>
          <w:sz w:val="28"/>
          <w:szCs w:val="28"/>
        </w:rPr>
        <w:t xml:space="preserve">, который передает их </w:t>
      </w:r>
      <w:r w:rsidR="001009D9" w:rsidRPr="00DB04DA">
        <w:rPr>
          <w:rFonts w:ascii="Times New Roman" w:hAnsi="Times New Roman"/>
          <w:sz w:val="28"/>
          <w:szCs w:val="28"/>
        </w:rPr>
        <w:t xml:space="preserve">по результатам рассмотрения </w:t>
      </w:r>
      <w:r w:rsidR="00E9412F" w:rsidRPr="00DB04DA">
        <w:rPr>
          <w:rFonts w:ascii="Times New Roman" w:hAnsi="Times New Roman"/>
          <w:sz w:val="28"/>
          <w:szCs w:val="28"/>
        </w:rPr>
        <w:t>на исполнение</w:t>
      </w:r>
      <w:r w:rsidR="009B346E" w:rsidRPr="00DB04DA">
        <w:rPr>
          <w:rFonts w:ascii="Times New Roman" w:hAnsi="Times New Roman"/>
          <w:sz w:val="28"/>
          <w:szCs w:val="28"/>
        </w:rPr>
        <w:t xml:space="preserve"> муниципальному служащему Администрации</w:t>
      </w:r>
      <w:r w:rsidR="00E9412F" w:rsidRPr="00DB04DA">
        <w:rPr>
          <w:rFonts w:ascii="Times New Roman" w:hAnsi="Times New Roman"/>
          <w:sz w:val="28"/>
          <w:szCs w:val="28"/>
        </w:rPr>
        <w:t xml:space="preserve">, ответственному за подготовку и </w:t>
      </w:r>
      <w:r w:rsidR="001C54F2" w:rsidRPr="00DB04DA">
        <w:rPr>
          <w:rFonts w:ascii="Times New Roman" w:hAnsi="Times New Roman"/>
          <w:sz w:val="28"/>
          <w:szCs w:val="28"/>
        </w:rPr>
        <w:t xml:space="preserve">направление </w:t>
      </w:r>
      <w:r w:rsidR="00E9412F" w:rsidRPr="00DB04DA">
        <w:rPr>
          <w:rFonts w:ascii="Times New Roman" w:hAnsi="Times New Roman"/>
          <w:sz w:val="28"/>
          <w:szCs w:val="28"/>
        </w:rPr>
        <w:t>результата предоставления муниципальной услуги.</w:t>
      </w:r>
    </w:p>
    <w:p w:rsidR="00685C3B" w:rsidRPr="00DB04DA" w:rsidRDefault="00685C3B" w:rsidP="0043463E">
      <w:pPr>
        <w:autoSpaceDE w:val="0"/>
        <w:autoSpaceDN w:val="0"/>
        <w:adjustRightInd w:val="0"/>
        <w:spacing w:after="0" w:line="240" w:lineRule="auto"/>
        <w:ind w:firstLine="709"/>
        <w:jc w:val="both"/>
        <w:rPr>
          <w:rFonts w:ascii="Times New Roman" w:hAnsi="Times New Roman"/>
          <w:sz w:val="28"/>
          <w:szCs w:val="28"/>
        </w:rPr>
      </w:pPr>
    </w:p>
    <w:p w:rsidR="00CD64D8" w:rsidRPr="00DB04DA" w:rsidRDefault="00CD64D8" w:rsidP="00685C3B">
      <w:pPr>
        <w:autoSpaceDE w:val="0"/>
        <w:autoSpaceDN w:val="0"/>
        <w:adjustRightInd w:val="0"/>
        <w:spacing w:after="0" w:line="240" w:lineRule="auto"/>
        <w:jc w:val="center"/>
        <w:rPr>
          <w:rFonts w:ascii="Times New Roman" w:hAnsi="Times New Roman"/>
          <w:b/>
          <w:sz w:val="28"/>
          <w:szCs w:val="28"/>
        </w:rPr>
      </w:pPr>
      <w:r w:rsidRPr="00DB04DA">
        <w:rPr>
          <w:rFonts w:ascii="Times New Roman" w:hAnsi="Times New Roman"/>
          <w:b/>
          <w:sz w:val="28"/>
          <w:szCs w:val="28"/>
        </w:rPr>
        <w:t xml:space="preserve">Проверка содержания уведомления о планируемом строительстве </w:t>
      </w:r>
    </w:p>
    <w:p w:rsidR="00685C3B" w:rsidRPr="00DB04DA" w:rsidRDefault="00CD64D8" w:rsidP="00685C3B">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sz w:val="28"/>
          <w:szCs w:val="28"/>
        </w:rPr>
        <w:t>и комплекта документов</w:t>
      </w:r>
    </w:p>
    <w:p w:rsidR="00685C3B" w:rsidRPr="00DB04DA" w:rsidRDefault="00685C3B" w:rsidP="00685C3B">
      <w:pPr>
        <w:autoSpaceDE w:val="0"/>
        <w:autoSpaceDN w:val="0"/>
        <w:adjustRightInd w:val="0"/>
        <w:spacing w:after="0" w:line="240" w:lineRule="auto"/>
        <w:ind w:firstLine="540"/>
        <w:jc w:val="both"/>
        <w:rPr>
          <w:rFonts w:ascii="Times New Roman" w:hAnsi="Times New Roman"/>
          <w:sz w:val="28"/>
          <w:szCs w:val="28"/>
        </w:rPr>
      </w:pPr>
    </w:p>
    <w:p w:rsidR="006A39DE" w:rsidRPr="00DB04DA" w:rsidRDefault="001949A8" w:rsidP="006A39DE">
      <w:pPr>
        <w:autoSpaceDE w:val="0"/>
        <w:autoSpaceDN w:val="0"/>
        <w:adjustRightInd w:val="0"/>
        <w:spacing w:after="0" w:line="240" w:lineRule="auto"/>
        <w:ind w:firstLine="709"/>
        <w:jc w:val="both"/>
        <w:rPr>
          <w:rFonts w:ascii="Times New Roman" w:hAnsi="Times New Roman"/>
          <w:b/>
          <w:bCs/>
          <w:sz w:val="28"/>
          <w:szCs w:val="28"/>
        </w:rPr>
      </w:pPr>
      <w:r w:rsidRPr="00DB04DA">
        <w:rPr>
          <w:rFonts w:ascii="Times New Roman" w:hAnsi="Times New Roman"/>
          <w:sz w:val="28"/>
          <w:szCs w:val="28"/>
        </w:rPr>
        <w:t>61</w:t>
      </w:r>
      <w:r w:rsidR="006A39DE" w:rsidRPr="00DB04DA">
        <w:rPr>
          <w:rFonts w:ascii="Times New Roman" w:hAnsi="Times New Roman"/>
          <w:sz w:val="28"/>
          <w:szCs w:val="28"/>
        </w:rPr>
        <w:t xml:space="preserve">. </w:t>
      </w:r>
      <w:r w:rsidR="00685C3B" w:rsidRPr="00DB04DA">
        <w:rPr>
          <w:rFonts w:ascii="Times New Roman" w:hAnsi="Times New Roman"/>
          <w:sz w:val="28"/>
          <w:szCs w:val="28"/>
        </w:rPr>
        <w:t xml:space="preserve">Основанием для начала административной процедуры </w:t>
      </w:r>
      <w:r w:rsidR="006A39DE" w:rsidRPr="00DB04DA">
        <w:rPr>
          <w:rFonts w:ascii="Times New Roman" w:hAnsi="Times New Roman"/>
          <w:b/>
          <w:bCs/>
          <w:sz w:val="28"/>
          <w:szCs w:val="28"/>
        </w:rPr>
        <w:t xml:space="preserve"> </w:t>
      </w:r>
      <w:r w:rsidR="00685C3B" w:rsidRPr="00DB04DA">
        <w:rPr>
          <w:rFonts w:ascii="Times New Roman" w:hAnsi="Times New Roman"/>
          <w:sz w:val="28"/>
          <w:szCs w:val="28"/>
        </w:rPr>
        <w:t>является получение</w:t>
      </w:r>
      <w:r w:rsidR="006A39DE" w:rsidRPr="00DB04DA">
        <w:rPr>
          <w:rFonts w:ascii="Times New Roman" w:hAnsi="Times New Roman"/>
          <w:sz w:val="28"/>
          <w:szCs w:val="28"/>
        </w:rPr>
        <w:t xml:space="preserve"> муниципальным служащим Администрации</w:t>
      </w:r>
      <w:r w:rsidR="00685C3B" w:rsidRPr="00DB04DA">
        <w:rPr>
          <w:rFonts w:ascii="Times New Roman" w:hAnsi="Times New Roman"/>
          <w:sz w:val="28"/>
          <w:szCs w:val="28"/>
        </w:rPr>
        <w:t xml:space="preserve">, ответственным за подготовку и </w:t>
      </w:r>
      <w:r w:rsidR="009B4732" w:rsidRPr="00DB04DA">
        <w:rPr>
          <w:rFonts w:ascii="Times New Roman" w:hAnsi="Times New Roman"/>
          <w:sz w:val="28"/>
          <w:szCs w:val="28"/>
        </w:rPr>
        <w:t xml:space="preserve">направление </w:t>
      </w:r>
      <w:r w:rsidR="00685C3B" w:rsidRPr="00DB04DA">
        <w:rPr>
          <w:rFonts w:ascii="Times New Roman" w:hAnsi="Times New Roman"/>
          <w:sz w:val="28"/>
          <w:szCs w:val="28"/>
        </w:rPr>
        <w:t>результата предоставления муниципальной услуги, уведомления о планируемом строительстве и приложенны</w:t>
      </w:r>
      <w:r w:rsidR="006A39DE" w:rsidRPr="00DB04DA">
        <w:rPr>
          <w:rFonts w:ascii="Times New Roman" w:hAnsi="Times New Roman"/>
          <w:sz w:val="28"/>
          <w:szCs w:val="28"/>
        </w:rPr>
        <w:t>х к нему</w:t>
      </w:r>
      <w:r w:rsidR="00685C3B" w:rsidRPr="00DB04DA">
        <w:rPr>
          <w:rFonts w:ascii="Times New Roman" w:hAnsi="Times New Roman"/>
          <w:sz w:val="28"/>
          <w:szCs w:val="28"/>
        </w:rPr>
        <w:t xml:space="preserve"> документов.</w:t>
      </w:r>
    </w:p>
    <w:p w:rsidR="0054237F" w:rsidRPr="00DB04DA" w:rsidRDefault="001949A8" w:rsidP="0054237F">
      <w:pPr>
        <w:autoSpaceDE w:val="0"/>
        <w:autoSpaceDN w:val="0"/>
        <w:adjustRightInd w:val="0"/>
        <w:spacing w:after="0" w:line="240" w:lineRule="auto"/>
        <w:ind w:firstLine="709"/>
        <w:jc w:val="both"/>
        <w:rPr>
          <w:rFonts w:ascii="Times New Roman" w:hAnsi="Times New Roman"/>
          <w:b/>
          <w:bCs/>
          <w:sz w:val="28"/>
          <w:szCs w:val="28"/>
        </w:rPr>
      </w:pPr>
      <w:r w:rsidRPr="00DB04DA">
        <w:rPr>
          <w:rFonts w:ascii="Times New Roman" w:hAnsi="Times New Roman"/>
          <w:bCs/>
          <w:sz w:val="28"/>
          <w:szCs w:val="28"/>
        </w:rPr>
        <w:t>62</w:t>
      </w:r>
      <w:r w:rsidR="006A39DE" w:rsidRPr="00DB04DA">
        <w:rPr>
          <w:rFonts w:ascii="Times New Roman" w:hAnsi="Times New Roman"/>
          <w:b/>
          <w:bCs/>
          <w:sz w:val="28"/>
          <w:szCs w:val="28"/>
        </w:rPr>
        <w:t xml:space="preserve">. </w:t>
      </w:r>
      <w:r w:rsidR="006A39DE" w:rsidRPr="00DB04DA">
        <w:rPr>
          <w:rFonts w:ascii="Times New Roman" w:hAnsi="Times New Roman"/>
          <w:sz w:val="28"/>
          <w:szCs w:val="28"/>
        </w:rPr>
        <w:t>Муниципальный служащий Администрации</w:t>
      </w:r>
      <w:r w:rsidR="00685C3B" w:rsidRPr="00DB04DA">
        <w:rPr>
          <w:rFonts w:ascii="Times New Roman" w:hAnsi="Times New Roman"/>
          <w:sz w:val="28"/>
          <w:szCs w:val="28"/>
        </w:rPr>
        <w:t xml:space="preserve">, ответственный за подготовку и </w:t>
      </w:r>
      <w:r w:rsidR="00CD26C2" w:rsidRPr="00DB04DA">
        <w:rPr>
          <w:rFonts w:ascii="Times New Roman" w:hAnsi="Times New Roman"/>
          <w:sz w:val="28"/>
          <w:szCs w:val="28"/>
        </w:rPr>
        <w:t>направление</w:t>
      </w:r>
      <w:r w:rsidR="00685C3B" w:rsidRPr="00DB04DA">
        <w:rPr>
          <w:rFonts w:ascii="Times New Roman" w:hAnsi="Times New Roman"/>
          <w:sz w:val="28"/>
          <w:szCs w:val="28"/>
        </w:rPr>
        <w:t xml:space="preserve"> результата предоставления муниципальной услуги, проверяет наличие в уведомлении о планируемом строительстве сведений, указанных в </w:t>
      </w:r>
      <w:r w:rsidR="0085312E">
        <w:rPr>
          <w:rFonts w:ascii="Times New Roman" w:hAnsi="Times New Roman"/>
          <w:sz w:val="28"/>
          <w:szCs w:val="28"/>
        </w:rPr>
        <w:t>пункте 14</w:t>
      </w:r>
      <w:r w:rsidR="0054237F" w:rsidRPr="00DB04DA">
        <w:rPr>
          <w:rFonts w:ascii="Times New Roman" w:hAnsi="Times New Roman"/>
          <w:sz w:val="28"/>
          <w:szCs w:val="28"/>
        </w:rPr>
        <w:t xml:space="preserve"> </w:t>
      </w:r>
      <w:r w:rsidR="00685C3B" w:rsidRPr="00DB04DA">
        <w:rPr>
          <w:rFonts w:ascii="Times New Roman" w:hAnsi="Times New Roman"/>
          <w:sz w:val="28"/>
          <w:szCs w:val="28"/>
        </w:rPr>
        <w:t xml:space="preserve">настоящего регламента, а также документов, предусмотренных </w:t>
      </w:r>
      <w:r w:rsidR="0085312E">
        <w:rPr>
          <w:rFonts w:ascii="Times New Roman" w:hAnsi="Times New Roman"/>
          <w:sz w:val="28"/>
          <w:szCs w:val="28"/>
        </w:rPr>
        <w:t>подпунктами 2 и 3 пункта 15</w:t>
      </w:r>
      <w:r w:rsidR="0054237F" w:rsidRPr="00DB04DA">
        <w:rPr>
          <w:rFonts w:ascii="Times New Roman" w:hAnsi="Times New Roman"/>
          <w:sz w:val="28"/>
          <w:szCs w:val="28"/>
        </w:rPr>
        <w:t xml:space="preserve"> </w:t>
      </w:r>
      <w:r w:rsidR="00685C3B" w:rsidRPr="00DB04DA">
        <w:rPr>
          <w:rFonts w:ascii="Times New Roman" w:hAnsi="Times New Roman"/>
          <w:sz w:val="28"/>
          <w:szCs w:val="28"/>
        </w:rPr>
        <w:t>настоящего регламента.</w:t>
      </w:r>
      <w:bookmarkStart w:id="2" w:name="Par5"/>
      <w:bookmarkEnd w:id="2"/>
    </w:p>
    <w:p w:rsidR="0057621D" w:rsidRPr="00DB04DA" w:rsidRDefault="001949A8" w:rsidP="0057621D">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63</w:t>
      </w:r>
      <w:r w:rsidR="0054237F" w:rsidRPr="00DB04DA">
        <w:rPr>
          <w:rFonts w:ascii="Times New Roman" w:hAnsi="Times New Roman"/>
          <w:b/>
          <w:bCs/>
          <w:sz w:val="28"/>
          <w:szCs w:val="28"/>
        </w:rPr>
        <w:t xml:space="preserve">. </w:t>
      </w:r>
      <w:r w:rsidR="00685C3B" w:rsidRPr="00DB04DA">
        <w:rPr>
          <w:rFonts w:ascii="Times New Roman" w:hAnsi="Times New Roman"/>
          <w:sz w:val="28"/>
          <w:szCs w:val="28"/>
        </w:rPr>
        <w:t xml:space="preserve">В случае </w:t>
      </w:r>
      <w:r w:rsidR="009E5733" w:rsidRPr="00DB04DA">
        <w:rPr>
          <w:rFonts w:ascii="Times New Roman" w:hAnsi="Times New Roman"/>
          <w:sz w:val="28"/>
          <w:szCs w:val="28"/>
        </w:rPr>
        <w:t>наличия оснований для отказа в предоставлении муниципальной ус</w:t>
      </w:r>
      <w:r w:rsidR="003C725A" w:rsidRPr="00DB04DA">
        <w:rPr>
          <w:rFonts w:ascii="Times New Roman" w:hAnsi="Times New Roman"/>
          <w:sz w:val="28"/>
          <w:szCs w:val="28"/>
        </w:rPr>
        <w:t xml:space="preserve">луги, предусмотренных пунктом </w:t>
      </w:r>
      <w:r w:rsidR="0057621D" w:rsidRPr="00DB04DA">
        <w:rPr>
          <w:rFonts w:ascii="Times New Roman" w:hAnsi="Times New Roman"/>
          <w:sz w:val="28"/>
          <w:szCs w:val="28"/>
        </w:rPr>
        <w:t>23</w:t>
      </w:r>
      <w:r w:rsidR="009E5733" w:rsidRPr="00DB04DA">
        <w:rPr>
          <w:rFonts w:ascii="Times New Roman" w:hAnsi="Times New Roman"/>
          <w:sz w:val="28"/>
          <w:szCs w:val="28"/>
        </w:rPr>
        <w:t xml:space="preserve"> настоящего регламента</w:t>
      </w:r>
      <w:r w:rsidR="00685C3B" w:rsidRPr="00DB04DA">
        <w:rPr>
          <w:rFonts w:ascii="Times New Roman" w:hAnsi="Times New Roman"/>
          <w:sz w:val="28"/>
          <w:szCs w:val="28"/>
        </w:rPr>
        <w:t xml:space="preserve">, </w:t>
      </w:r>
      <w:r w:rsidR="0054237F" w:rsidRPr="00DB04DA">
        <w:rPr>
          <w:rFonts w:ascii="Times New Roman" w:hAnsi="Times New Roman"/>
          <w:sz w:val="28"/>
          <w:szCs w:val="28"/>
        </w:rPr>
        <w:t>муниципальный служащий Администрации</w:t>
      </w:r>
      <w:r w:rsidR="00685C3B" w:rsidRPr="00DB04DA">
        <w:rPr>
          <w:rFonts w:ascii="Times New Roman" w:hAnsi="Times New Roman"/>
          <w:sz w:val="28"/>
          <w:szCs w:val="28"/>
        </w:rPr>
        <w:t xml:space="preserve">, ответственный за подготовку и </w:t>
      </w:r>
      <w:r w:rsidR="00DB7278" w:rsidRPr="00DB04DA">
        <w:rPr>
          <w:rFonts w:ascii="Times New Roman" w:hAnsi="Times New Roman"/>
          <w:sz w:val="28"/>
          <w:szCs w:val="28"/>
        </w:rPr>
        <w:t>направление</w:t>
      </w:r>
      <w:r w:rsidR="00685C3B" w:rsidRPr="00DB04DA">
        <w:rPr>
          <w:rFonts w:ascii="Times New Roman" w:hAnsi="Times New Roman"/>
          <w:sz w:val="28"/>
          <w:szCs w:val="28"/>
        </w:rPr>
        <w:t xml:space="preserve"> результата предоставления муниципальной услуги, </w:t>
      </w:r>
      <w:r w:rsidR="0057621D" w:rsidRPr="00DB04DA">
        <w:rPr>
          <w:rFonts w:ascii="Times New Roman" w:hAnsi="Times New Roman"/>
          <w:bCs/>
          <w:sz w:val="28"/>
          <w:szCs w:val="28"/>
        </w:rPr>
        <w:t>осуществляет подготовку проекта письма Администрации о возврате заявителю уведомления о планируемом строительстве и прилагаемых к нему документов без рассмотрения с указанием причин возврата, и направляет его на подпись главе поселения.</w:t>
      </w:r>
    </w:p>
    <w:p w:rsidR="00A71D5C" w:rsidRPr="00DB04DA" w:rsidRDefault="0057621D" w:rsidP="00A71D5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64.</w:t>
      </w:r>
      <w:r w:rsidR="00A71D5C" w:rsidRPr="00DB04DA">
        <w:rPr>
          <w:rFonts w:ascii="Times New Roman" w:hAnsi="Times New Roman"/>
          <w:bCs/>
          <w:sz w:val="28"/>
          <w:szCs w:val="28"/>
        </w:rPr>
        <w:t xml:space="preserve"> Глава поселения подписывает письмо, указанное в пункте 63 настоящего регламента, и передает его муниципальному служащему Администрации, ответственному за прием и регистрацию документов заявителя.</w:t>
      </w:r>
    </w:p>
    <w:p w:rsidR="00A71D5C" w:rsidRPr="00DB04DA" w:rsidRDefault="0019558D" w:rsidP="00A71D5C">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lastRenderedPageBreak/>
        <w:t>65</w:t>
      </w:r>
      <w:r w:rsidR="00A71D5C" w:rsidRPr="00DB04DA">
        <w:rPr>
          <w:rFonts w:ascii="Times New Roman" w:hAnsi="Times New Roman"/>
          <w:bCs/>
          <w:sz w:val="28"/>
          <w:szCs w:val="28"/>
        </w:rPr>
        <w:t xml:space="preserve">. Письмо, указанное в </w:t>
      </w:r>
      <w:r w:rsidRPr="00DB04DA">
        <w:rPr>
          <w:rFonts w:ascii="Times New Roman" w:hAnsi="Times New Roman"/>
          <w:bCs/>
          <w:sz w:val="28"/>
          <w:szCs w:val="28"/>
        </w:rPr>
        <w:t>пункте 63</w:t>
      </w:r>
      <w:r w:rsidR="00A71D5C" w:rsidRPr="00DB04DA">
        <w:rPr>
          <w:rFonts w:ascii="Times New Roman" w:hAnsi="Times New Roman"/>
          <w:bCs/>
          <w:sz w:val="28"/>
          <w:szCs w:val="28"/>
        </w:rPr>
        <w:t xml:space="preserve"> настоящего регламента, с уведомлением о планируемом строительстве и прилагаемыми к нему документами направляется Администрацией заявителю одним из способов, указанных в уведомлении о планируемом строительстве.</w:t>
      </w:r>
    </w:p>
    <w:p w:rsidR="00145877" w:rsidRPr="00DB04DA" w:rsidRDefault="00145877" w:rsidP="0014587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 xml:space="preserve">66. При поступлении в Администрацию </w:t>
      </w:r>
      <w:r w:rsidR="007D1861" w:rsidRPr="00DB04DA">
        <w:rPr>
          <w:rFonts w:ascii="Times New Roman" w:hAnsi="Times New Roman"/>
          <w:bCs/>
          <w:sz w:val="28"/>
          <w:szCs w:val="28"/>
        </w:rPr>
        <w:t>уведомления о планируемом строительстве</w:t>
      </w:r>
      <w:r w:rsidRPr="00DB04DA">
        <w:rPr>
          <w:rFonts w:ascii="Times New Roman" w:hAnsi="Times New Roman"/>
          <w:sz w:val="28"/>
          <w:szCs w:val="28"/>
        </w:rPr>
        <w:t xml:space="preserve">  и прилагаемых к нему документов в электронной форме, заявителю направляется уведомление о принятии решения о возврате</w:t>
      </w:r>
      <w:r w:rsidR="007D1861" w:rsidRPr="00DB04DA">
        <w:rPr>
          <w:rFonts w:ascii="Times New Roman" w:hAnsi="Times New Roman"/>
          <w:sz w:val="28"/>
          <w:szCs w:val="28"/>
        </w:rPr>
        <w:t xml:space="preserve"> </w:t>
      </w:r>
      <w:r w:rsidR="00BA6680" w:rsidRPr="00DB04DA">
        <w:rPr>
          <w:rFonts w:ascii="Times New Roman" w:hAnsi="Times New Roman"/>
          <w:sz w:val="28"/>
          <w:szCs w:val="28"/>
        </w:rPr>
        <w:t xml:space="preserve">такого </w:t>
      </w:r>
      <w:r w:rsidR="007D1861" w:rsidRPr="00DB04DA">
        <w:rPr>
          <w:rFonts w:ascii="Times New Roman" w:hAnsi="Times New Roman"/>
          <w:sz w:val="28"/>
          <w:szCs w:val="28"/>
        </w:rPr>
        <w:t>уведомления и документов</w:t>
      </w:r>
      <w:r w:rsidRPr="00DB04DA">
        <w:rPr>
          <w:rFonts w:ascii="Times New Roman" w:hAnsi="Times New Roman"/>
          <w:sz w:val="28"/>
          <w:szCs w:val="28"/>
        </w:rPr>
        <w:t>.</w:t>
      </w:r>
    </w:p>
    <w:p w:rsidR="00145877" w:rsidRPr="00DB04DA" w:rsidRDefault="00145877" w:rsidP="0014587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 xml:space="preserve"> Указанное </w:t>
      </w:r>
      <w:r w:rsidRPr="00DB04DA">
        <w:rPr>
          <w:rFonts w:ascii="Times New Roman" w:hAnsi="Times New Roman"/>
          <w:sz w:val="28"/>
          <w:szCs w:val="28"/>
        </w:rPr>
        <w:t>уведомление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145877" w:rsidRPr="00DB04DA" w:rsidRDefault="00145877" w:rsidP="0014587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67. В случае отсутствия оснований, предусмотренных пунктом 23 настоящего регламента, муниципальный служащий Администрации, ответственный за подготовку результата предоставления муниципальной услуги, выполняет административные процедуры, предусмотренные подпунктами </w:t>
      </w:r>
      <w:r w:rsidR="00BA6680" w:rsidRPr="00DB04DA">
        <w:rPr>
          <w:rFonts w:ascii="Times New Roman" w:hAnsi="Times New Roman"/>
          <w:sz w:val="28"/>
          <w:szCs w:val="28"/>
        </w:rPr>
        <w:t>3-5 пункта 47</w:t>
      </w:r>
      <w:r w:rsidRPr="00DB04DA">
        <w:rPr>
          <w:rFonts w:ascii="Times New Roman" w:hAnsi="Times New Roman"/>
          <w:sz w:val="28"/>
          <w:szCs w:val="28"/>
        </w:rPr>
        <w:t xml:space="preserve">   настоящего регламента.</w:t>
      </w:r>
    </w:p>
    <w:p w:rsidR="00145877" w:rsidRPr="00DB04DA" w:rsidRDefault="00145877" w:rsidP="0014587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68. Максимальный срок выполнения административной процедуры составляет </w:t>
      </w:r>
      <w:r w:rsidRPr="00DB04DA">
        <w:rPr>
          <w:rFonts w:ascii="Times New Roman" w:hAnsi="Times New Roman"/>
          <w:sz w:val="28"/>
          <w:szCs w:val="28"/>
        </w:rPr>
        <w:t xml:space="preserve"> три рабочих дня со дня поступления </w:t>
      </w:r>
      <w:r w:rsidR="00DB106D" w:rsidRPr="00DB04DA">
        <w:rPr>
          <w:rFonts w:ascii="Times New Roman" w:hAnsi="Times New Roman"/>
          <w:sz w:val="28"/>
          <w:szCs w:val="28"/>
        </w:rPr>
        <w:t>в Администрацию</w:t>
      </w:r>
      <w:r w:rsidR="00DB106D" w:rsidRPr="00DB04DA">
        <w:rPr>
          <w:rFonts w:ascii="Times New Roman" w:hAnsi="Times New Roman"/>
          <w:bCs/>
          <w:sz w:val="28"/>
          <w:szCs w:val="28"/>
        </w:rPr>
        <w:t xml:space="preserve"> </w:t>
      </w:r>
      <w:r w:rsidR="00BA6680" w:rsidRPr="00DB04DA">
        <w:rPr>
          <w:rFonts w:ascii="Times New Roman" w:hAnsi="Times New Roman"/>
          <w:bCs/>
          <w:sz w:val="28"/>
          <w:szCs w:val="28"/>
        </w:rPr>
        <w:t>уведомления о планируемом строительстве</w:t>
      </w:r>
      <w:r w:rsidRPr="00DB04DA">
        <w:rPr>
          <w:rFonts w:ascii="Times New Roman" w:hAnsi="Times New Roman"/>
          <w:sz w:val="28"/>
          <w:szCs w:val="28"/>
        </w:rPr>
        <w:t xml:space="preserve"> и прилагаемых к нему документов.</w:t>
      </w:r>
    </w:p>
    <w:p w:rsidR="00145877" w:rsidRPr="00DB04DA" w:rsidRDefault="00145877" w:rsidP="00D23CD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69.</w:t>
      </w:r>
      <w:r w:rsidRPr="00DB04DA">
        <w:rPr>
          <w:rFonts w:ascii="Times New Roman" w:hAnsi="Times New Roman"/>
          <w:b/>
          <w:bCs/>
          <w:sz w:val="28"/>
          <w:szCs w:val="28"/>
        </w:rPr>
        <w:t xml:space="preserve"> </w:t>
      </w:r>
      <w:r w:rsidRPr="00DB04DA">
        <w:rPr>
          <w:rFonts w:ascii="Times New Roman" w:hAnsi="Times New Roman"/>
          <w:sz w:val="28"/>
          <w:szCs w:val="28"/>
        </w:rPr>
        <w:t xml:space="preserve">Результатом административной процедуры является установление муниципальным служащим Администрации, ответственным за подготовку результата предоставления муниципальной услуги, факта отсутствия оснований для </w:t>
      </w:r>
      <w:r w:rsidR="00D23CDA" w:rsidRPr="00DB04DA">
        <w:rPr>
          <w:rFonts w:ascii="Times New Roman" w:hAnsi="Times New Roman"/>
          <w:sz w:val="28"/>
          <w:szCs w:val="28"/>
        </w:rPr>
        <w:t>отказа в предоставлении муниципальной услуги</w:t>
      </w:r>
      <w:r w:rsidRPr="00DB04DA">
        <w:rPr>
          <w:rFonts w:ascii="Times New Roman" w:hAnsi="Times New Roman"/>
          <w:sz w:val="28"/>
          <w:szCs w:val="28"/>
        </w:rPr>
        <w:t xml:space="preserve">, либо установление факта наличия таких оснований и выдача (направление) </w:t>
      </w:r>
      <w:r w:rsidRPr="00DB04DA">
        <w:rPr>
          <w:rFonts w:ascii="Times New Roman" w:hAnsi="Times New Roman"/>
          <w:bCs/>
          <w:sz w:val="28"/>
          <w:szCs w:val="28"/>
        </w:rPr>
        <w:t xml:space="preserve">заявителю письма, указанного в </w:t>
      </w:r>
      <w:r w:rsidR="00E624C9" w:rsidRPr="00DB04DA">
        <w:rPr>
          <w:rFonts w:ascii="Times New Roman" w:hAnsi="Times New Roman"/>
          <w:bCs/>
          <w:sz w:val="28"/>
          <w:szCs w:val="28"/>
        </w:rPr>
        <w:t>пункте 63</w:t>
      </w:r>
      <w:r w:rsidRPr="00DB04DA">
        <w:rPr>
          <w:rFonts w:ascii="Times New Roman" w:hAnsi="Times New Roman"/>
          <w:bCs/>
          <w:sz w:val="28"/>
          <w:szCs w:val="28"/>
        </w:rPr>
        <w:t xml:space="preserve"> настоящего регламента.</w:t>
      </w:r>
    </w:p>
    <w:p w:rsidR="00145877" w:rsidRPr="00DB04DA" w:rsidRDefault="00145877" w:rsidP="0014587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 xml:space="preserve">70. Способом фиксации результата выполнения административной процедуры является регистрация в электронной системе документооборота выдачи либо направления заявителю письма, указанного в </w:t>
      </w:r>
      <w:r w:rsidR="00E624C9" w:rsidRPr="00DB04DA">
        <w:rPr>
          <w:rFonts w:ascii="Times New Roman" w:hAnsi="Times New Roman"/>
          <w:bCs/>
          <w:sz w:val="28"/>
          <w:szCs w:val="28"/>
        </w:rPr>
        <w:t>пункте 63</w:t>
      </w:r>
      <w:r w:rsidRPr="00DB04DA">
        <w:rPr>
          <w:rFonts w:ascii="Times New Roman" w:hAnsi="Times New Roman"/>
          <w:bCs/>
          <w:sz w:val="28"/>
          <w:szCs w:val="28"/>
        </w:rPr>
        <w:t xml:space="preserve"> настоящего регламента.</w:t>
      </w:r>
    </w:p>
    <w:p w:rsidR="00544C88" w:rsidRPr="00DB04DA" w:rsidRDefault="00544C88" w:rsidP="001A74F6">
      <w:pPr>
        <w:autoSpaceDE w:val="0"/>
        <w:autoSpaceDN w:val="0"/>
        <w:adjustRightInd w:val="0"/>
        <w:spacing w:after="0" w:line="240" w:lineRule="auto"/>
        <w:jc w:val="center"/>
        <w:outlineLvl w:val="0"/>
        <w:rPr>
          <w:rFonts w:ascii="Times New Roman" w:hAnsi="Times New Roman"/>
          <w:b/>
          <w:bCs/>
          <w:sz w:val="28"/>
          <w:szCs w:val="28"/>
        </w:rPr>
      </w:pPr>
    </w:p>
    <w:p w:rsidR="001A74F6" w:rsidRPr="00DB04DA" w:rsidRDefault="001A74F6" w:rsidP="001A74F6">
      <w:pPr>
        <w:autoSpaceDE w:val="0"/>
        <w:autoSpaceDN w:val="0"/>
        <w:adjustRightInd w:val="0"/>
        <w:spacing w:after="0" w:line="240" w:lineRule="auto"/>
        <w:jc w:val="center"/>
        <w:outlineLvl w:val="0"/>
        <w:rPr>
          <w:rFonts w:ascii="Times New Roman" w:hAnsi="Times New Roman"/>
          <w:b/>
          <w:bCs/>
          <w:sz w:val="28"/>
          <w:szCs w:val="28"/>
        </w:rPr>
      </w:pPr>
      <w:r w:rsidRPr="00DB04DA">
        <w:rPr>
          <w:rFonts w:ascii="Times New Roman" w:hAnsi="Times New Roman"/>
          <w:b/>
          <w:bCs/>
          <w:sz w:val="28"/>
          <w:szCs w:val="28"/>
        </w:rPr>
        <w:t>Формирование и направление в органы и организации</w:t>
      </w:r>
    </w:p>
    <w:p w:rsidR="001A74F6" w:rsidRPr="00DB04DA" w:rsidRDefault="001A74F6" w:rsidP="001A74F6">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межведомственных запросов о предоставлении документов</w:t>
      </w:r>
    </w:p>
    <w:p w:rsidR="001A74F6" w:rsidRPr="00DB04DA" w:rsidRDefault="001A74F6" w:rsidP="001A74F6">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и сведений, необходимых для предоставления муниципальной</w:t>
      </w:r>
    </w:p>
    <w:p w:rsidR="001A74F6" w:rsidRPr="00DB04DA" w:rsidRDefault="001A74F6" w:rsidP="001A74F6">
      <w:pPr>
        <w:autoSpaceDE w:val="0"/>
        <w:autoSpaceDN w:val="0"/>
        <w:adjustRightInd w:val="0"/>
        <w:spacing w:after="0" w:line="240" w:lineRule="auto"/>
        <w:jc w:val="center"/>
        <w:rPr>
          <w:rFonts w:ascii="Times New Roman" w:hAnsi="Times New Roman"/>
          <w:b/>
          <w:bCs/>
          <w:sz w:val="28"/>
          <w:szCs w:val="28"/>
        </w:rPr>
      </w:pPr>
      <w:r w:rsidRPr="00DB04DA">
        <w:rPr>
          <w:rFonts w:ascii="Times New Roman" w:hAnsi="Times New Roman"/>
          <w:b/>
          <w:bCs/>
          <w:sz w:val="28"/>
          <w:szCs w:val="28"/>
        </w:rPr>
        <w:t>услуги</w:t>
      </w:r>
    </w:p>
    <w:p w:rsidR="001A74F6" w:rsidRPr="00DB04DA" w:rsidRDefault="001A74F6" w:rsidP="001A74F6">
      <w:pPr>
        <w:autoSpaceDE w:val="0"/>
        <w:autoSpaceDN w:val="0"/>
        <w:adjustRightInd w:val="0"/>
        <w:spacing w:after="0" w:line="240" w:lineRule="auto"/>
        <w:jc w:val="both"/>
        <w:rPr>
          <w:rFonts w:ascii="Times New Roman" w:hAnsi="Times New Roman"/>
          <w:sz w:val="28"/>
          <w:szCs w:val="28"/>
        </w:rPr>
      </w:pPr>
    </w:p>
    <w:p w:rsidR="0060348B" w:rsidRPr="00DB04DA" w:rsidRDefault="006C1484" w:rsidP="0060348B">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71</w:t>
      </w:r>
      <w:r w:rsidR="0060348B" w:rsidRPr="00DB04DA">
        <w:rPr>
          <w:rFonts w:ascii="Times New Roman" w:hAnsi="Times New Roman"/>
          <w:sz w:val="28"/>
          <w:szCs w:val="28"/>
        </w:rPr>
        <w:t xml:space="preserve">.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w:t>
      </w:r>
      <w:r w:rsidR="0060348B" w:rsidRPr="00DB04DA">
        <w:rPr>
          <w:rFonts w:ascii="Times New Roman" w:hAnsi="Times New Roman"/>
          <w:bCs/>
          <w:sz w:val="28"/>
          <w:szCs w:val="28"/>
        </w:rPr>
        <w:t xml:space="preserve">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60348B" w:rsidRPr="00DB04DA" w:rsidRDefault="00CD199B" w:rsidP="0060348B">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72</w:t>
      </w:r>
      <w:r w:rsidR="0060348B" w:rsidRPr="00DB04DA">
        <w:rPr>
          <w:rFonts w:ascii="Times New Roman" w:hAnsi="Times New Roman"/>
          <w:sz w:val="28"/>
          <w:szCs w:val="28"/>
        </w:rPr>
        <w:t xml:space="preserve">. Муниципальный служащий Администрации, ответственный за подготовку результата предоставления муниципальной услуги, осуществляет подготовку и направление межведомственных запросов в управление Федеральной налоговой службы по Воронежской области, управление Федеральной службы </w:t>
      </w:r>
      <w:r w:rsidR="0060348B" w:rsidRPr="00DB04DA">
        <w:rPr>
          <w:rFonts w:ascii="Times New Roman" w:hAnsi="Times New Roman"/>
          <w:sz w:val="28"/>
          <w:szCs w:val="28"/>
        </w:rPr>
        <w:lastRenderedPageBreak/>
        <w:t xml:space="preserve">государственной регистрации, кадастра и картографии по Воронежской области, </w:t>
      </w:r>
      <w:r w:rsidR="00AA73C2" w:rsidRPr="00DB04DA">
        <w:rPr>
          <w:rFonts w:ascii="Times New Roman" w:hAnsi="Times New Roman"/>
          <w:sz w:val="28"/>
          <w:szCs w:val="28"/>
        </w:rPr>
        <w:t>а также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60348B" w:rsidRPr="00DB04DA">
        <w:rPr>
          <w:rFonts w:ascii="Times New Roman" w:hAnsi="Times New Roman"/>
          <w:sz w:val="28"/>
          <w:szCs w:val="28"/>
        </w:rPr>
        <w:t xml:space="preserve">, указанные в пункте 17 настоящего регламента. </w:t>
      </w:r>
    </w:p>
    <w:p w:rsidR="009B070D" w:rsidRPr="00DB04DA" w:rsidRDefault="006C1484"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w:t>
      </w:r>
      <w:r w:rsidR="00CD199B" w:rsidRPr="00DB04DA">
        <w:rPr>
          <w:rFonts w:ascii="Times New Roman" w:hAnsi="Times New Roman"/>
          <w:sz w:val="28"/>
          <w:szCs w:val="28"/>
        </w:rPr>
        <w:t>3</w:t>
      </w:r>
      <w:r w:rsidR="003B66D0" w:rsidRPr="00DB04DA">
        <w:rPr>
          <w:rFonts w:ascii="Times New Roman" w:hAnsi="Times New Roman"/>
          <w:sz w:val="28"/>
          <w:szCs w:val="28"/>
        </w:rPr>
        <w:t xml:space="preserve">. </w:t>
      </w:r>
      <w:r w:rsidR="009B070D" w:rsidRPr="00DB04DA">
        <w:rPr>
          <w:rFonts w:ascii="Times New Roman" w:hAnsi="Times New Roman"/>
          <w:sz w:val="28"/>
          <w:szCs w:val="28"/>
        </w:rPr>
        <w:t>Межведомственный запрос о предоставлении указанных документов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9B070D" w:rsidRPr="00DB04DA" w:rsidRDefault="009B070D"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74. Максимальный срок выполнения административной процедуры составляет три рабочих дня</w:t>
      </w:r>
      <w:r w:rsidR="0027179A">
        <w:rPr>
          <w:rFonts w:ascii="Times New Roman" w:hAnsi="Times New Roman"/>
          <w:sz w:val="28"/>
          <w:szCs w:val="28"/>
        </w:rPr>
        <w:t xml:space="preserve"> со дня поступления в Администрацию </w:t>
      </w:r>
      <w:r w:rsidR="0027179A" w:rsidRPr="00DB04DA">
        <w:rPr>
          <w:rFonts w:ascii="Times New Roman" w:hAnsi="Times New Roman"/>
          <w:bCs/>
          <w:sz w:val="28"/>
          <w:szCs w:val="28"/>
        </w:rPr>
        <w:t>уведомления о планируемом строительстве</w:t>
      </w:r>
      <w:r w:rsidR="0027179A" w:rsidRPr="00DB04DA">
        <w:rPr>
          <w:rFonts w:ascii="Times New Roman" w:hAnsi="Times New Roman"/>
          <w:sz w:val="28"/>
          <w:szCs w:val="28"/>
        </w:rPr>
        <w:t xml:space="preserve"> и прилагаемых к нему документов</w:t>
      </w:r>
      <w:r w:rsidRPr="00DB04DA">
        <w:rPr>
          <w:rFonts w:ascii="Times New Roman" w:hAnsi="Times New Roman"/>
          <w:sz w:val="28"/>
          <w:szCs w:val="28"/>
        </w:rPr>
        <w:t>.</w:t>
      </w:r>
    </w:p>
    <w:p w:rsidR="009B070D" w:rsidRPr="00DB04DA" w:rsidRDefault="009B070D"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75. Результатом административной процедуры является получение Администрацией запрашиваемых документов  либо отказа в их предоставлении.</w:t>
      </w:r>
    </w:p>
    <w:p w:rsidR="009B070D" w:rsidRPr="00DB04DA" w:rsidRDefault="009B070D"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 xml:space="preserve">76.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 </w:t>
      </w:r>
    </w:p>
    <w:p w:rsidR="009B070D" w:rsidRPr="00DB04DA" w:rsidRDefault="009B070D" w:rsidP="009B070D">
      <w:pPr>
        <w:autoSpaceDE w:val="0"/>
        <w:autoSpaceDN w:val="0"/>
        <w:adjustRightInd w:val="0"/>
        <w:spacing w:after="0" w:line="240" w:lineRule="auto"/>
        <w:ind w:firstLine="709"/>
        <w:jc w:val="both"/>
        <w:outlineLvl w:val="0"/>
        <w:rPr>
          <w:rFonts w:ascii="Times New Roman" w:hAnsi="Times New Roman"/>
          <w:sz w:val="28"/>
          <w:szCs w:val="28"/>
        </w:rPr>
      </w:pPr>
      <w:r w:rsidRPr="00DB04DA">
        <w:rPr>
          <w:rFonts w:ascii="Times New Roman" w:hAnsi="Times New Roman"/>
          <w:sz w:val="28"/>
          <w:szCs w:val="28"/>
        </w:rPr>
        <w:t>77. Зарегистрированные ответы на межведомственные запросы передаются муниципальному служащему Администрации, ответственному за подготовку результата предоставления муниципальной услуги.</w:t>
      </w:r>
    </w:p>
    <w:p w:rsidR="009B070D" w:rsidRPr="00DB04DA" w:rsidRDefault="009B070D" w:rsidP="009B070D">
      <w:pPr>
        <w:autoSpaceDE w:val="0"/>
        <w:autoSpaceDN w:val="0"/>
        <w:adjustRightInd w:val="0"/>
        <w:spacing w:after="0" w:line="240" w:lineRule="auto"/>
        <w:jc w:val="center"/>
        <w:outlineLvl w:val="0"/>
        <w:rPr>
          <w:rFonts w:ascii="Times New Roman" w:hAnsi="Times New Roman"/>
          <w:b/>
          <w:sz w:val="28"/>
          <w:szCs w:val="28"/>
        </w:rPr>
      </w:pPr>
    </w:p>
    <w:p w:rsidR="006817E7" w:rsidRPr="00DB04DA" w:rsidRDefault="00B82428" w:rsidP="006817E7">
      <w:pPr>
        <w:autoSpaceDE w:val="0"/>
        <w:autoSpaceDN w:val="0"/>
        <w:adjustRightInd w:val="0"/>
        <w:spacing w:after="0" w:line="240" w:lineRule="auto"/>
        <w:jc w:val="center"/>
        <w:outlineLvl w:val="0"/>
        <w:rPr>
          <w:rFonts w:ascii="Times New Roman" w:hAnsi="Times New Roman"/>
          <w:b/>
          <w:sz w:val="28"/>
          <w:szCs w:val="28"/>
        </w:rPr>
      </w:pPr>
      <w:r w:rsidRPr="00DB04DA">
        <w:rPr>
          <w:rFonts w:ascii="Times New Roman" w:hAnsi="Times New Roman"/>
          <w:b/>
          <w:sz w:val="28"/>
          <w:szCs w:val="28"/>
        </w:rPr>
        <w:t>Рассмотрение представленных документов</w:t>
      </w:r>
    </w:p>
    <w:p w:rsidR="006817E7" w:rsidRPr="00DB04DA" w:rsidRDefault="006817E7" w:rsidP="006817E7">
      <w:pPr>
        <w:autoSpaceDE w:val="0"/>
        <w:autoSpaceDN w:val="0"/>
        <w:adjustRightInd w:val="0"/>
        <w:spacing w:after="0" w:line="240" w:lineRule="auto"/>
        <w:jc w:val="center"/>
        <w:outlineLvl w:val="0"/>
        <w:rPr>
          <w:rFonts w:ascii="Times New Roman" w:hAnsi="Times New Roman"/>
          <w:b/>
          <w:sz w:val="28"/>
          <w:szCs w:val="28"/>
        </w:rPr>
      </w:pPr>
    </w:p>
    <w:p w:rsidR="00EE4C28" w:rsidRPr="00DB04DA" w:rsidRDefault="00B82428" w:rsidP="00EF7948">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78</w:t>
      </w:r>
      <w:r w:rsidR="00563ECA" w:rsidRPr="00DB04DA">
        <w:rPr>
          <w:rFonts w:ascii="Times New Roman" w:hAnsi="Times New Roman"/>
          <w:bCs/>
          <w:sz w:val="28"/>
          <w:szCs w:val="28"/>
        </w:rPr>
        <w:t xml:space="preserve">. </w:t>
      </w:r>
      <w:r w:rsidR="009B14A8" w:rsidRPr="00DB04DA">
        <w:rPr>
          <w:rFonts w:ascii="Times New Roman" w:hAnsi="Times New Roman"/>
          <w:bCs/>
          <w:sz w:val="28"/>
          <w:szCs w:val="28"/>
        </w:rPr>
        <w:t xml:space="preserve">Основанием для начала административной процедуры </w:t>
      </w:r>
      <w:r w:rsidR="00563ECA" w:rsidRPr="00DB04DA">
        <w:rPr>
          <w:rFonts w:ascii="Times New Roman" w:hAnsi="Times New Roman"/>
          <w:sz w:val="28"/>
          <w:szCs w:val="28"/>
        </w:rPr>
        <w:t xml:space="preserve"> </w:t>
      </w:r>
      <w:r w:rsidR="00D64574" w:rsidRPr="00DB04DA">
        <w:rPr>
          <w:rFonts w:ascii="Times New Roman" w:hAnsi="Times New Roman"/>
          <w:bCs/>
          <w:sz w:val="28"/>
          <w:szCs w:val="28"/>
        </w:rPr>
        <w:t>явля</w:t>
      </w:r>
      <w:r w:rsidR="009B14A8" w:rsidRPr="00DB04DA">
        <w:rPr>
          <w:rFonts w:ascii="Times New Roman" w:hAnsi="Times New Roman"/>
          <w:bCs/>
          <w:sz w:val="28"/>
          <w:szCs w:val="28"/>
        </w:rPr>
        <w:t>ется</w:t>
      </w:r>
      <w:r w:rsidR="00EF7948" w:rsidRPr="00DB04DA">
        <w:rPr>
          <w:rFonts w:ascii="Times New Roman" w:hAnsi="Times New Roman"/>
          <w:bCs/>
          <w:sz w:val="28"/>
          <w:szCs w:val="28"/>
        </w:rPr>
        <w:t xml:space="preserve"> </w:t>
      </w:r>
      <w:r w:rsidR="00EF7948" w:rsidRPr="00DB04DA">
        <w:rPr>
          <w:rFonts w:ascii="Times New Roman" w:hAnsi="Times New Roman"/>
          <w:sz w:val="28"/>
          <w:szCs w:val="28"/>
        </w:rPr>
        <w:t xml:space="preserve"> </w:t>
      </w:r>
      <w:r w:rsidR="00EF7948" w:rsidRPr="00DB04DA">
        <w:rPr>
          <w:rFonts w:ascii="Times New Roman" w:hAnsi="Times New Roman"/>
          <w:bCs/>
          <w:sz w:val="28"/>
          <w:szCs w:val="28"/>
        </w:rPr>
        <w:t xml:space="preserve">наличие в Администрации полного комплекта документов, необходимых для предоставления муниципальной услуги. </w:t>
      </w:r>
    </w:p>
    <w:p w:rsidR="00050CA9" w:rsidRPr="00DB04DA" w:rsidRDefault="009308EF" w:rsidP="00050CA9">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79</w:t>
      </w:r>
      <w:r w:rsidR="00BF4CBD" w:rsidRPr="00DB04DA">
        <w:rPr>
          <w:rFonts w:ascii="Times New Roman" w:hAnsi="Times New Roman"/>
          <w:bCs/>
          <w:sz w:val="28"/>
          <w:szCs w:val="28"/>
        </w:rPr>
        <w:t>.</w:t>
      </w:r>
      <w:r w:rsidR="00476093" w:rsidRPr="00DB04DA">
        <w:rPr>
          <w:rFonts w:ascii="Times New Roman" w:hAnsi="Times New Roman"/>
          <w:bCs/>
          <w:sz w:val="28"/>
          <w:szCs w:val="28"/>
        </w:rPr>
        <w:t xml:space="preserve"> Муниципальный служащий Администрации</w:t>
      </w:r>
      <w:r w:rsidR="00A4322B" w:rsidRPr="00DB04DA">
        <w:rPr>
          <w:rFonts w:ascii="Times New Roman" w:hAnsi="Times New Roman"/>
          <w:bCs/>
          <w:sz w:val="28"/>
          <w:szCs w:val="28"/>
        </w:rPr>
        <w:t xml:space="preserve">, ответственный за подготовку и </w:t>
      </w:r>
      <w:r w:rsidR="00B24FBD" w:rsidRPr="00DB04DA">
        <w:rPr>
          <w:rFonts w:ascii="Times New Roman" w:hAnsi="Times New Roman"/>
          <w:sz w:val="28"/>
          <w:szCs w:val="28"/>
        </w:rPr>
        <w:t>направление</w:t>
      </w:r>
      <w:r w:rsidR="00A4322B" w:rsidRPr="00DB04DA">
        <w:rPr>
          <w:rFonts w:ascii="Times New Roman" w:hAnsi="Times New Roman"/>
          <w:bCs/>
          <w:sz w:val="28"/>
          <w:szCs w:val="28"/>
        </w:rPr>
        <w:t xml:space="preserve"> результата предоставления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7" w:history="1">
        <w:r w:rsidR="00A4322B" w:rsidRPr="00DB04DA">
          <w:rPr>
            <w:rFonts w:ascii="Times New Roman" w:hAnsi="Times New Roman"/>
            <w:bCs/>
            <w:sz w:val="28"/>
            <w:szCs w:val="28"/>
          </w:rPr>
          <w:t>кодексом</w:t>
        </w:r>
      </w:hyperlink>
      <w:r w:rsidR="00A4322B" w:rsidRPr="00DB04DA">
        <w:rPr>
          <w:rFonts w:ascii="Times New Roman" w:hAnsi="Times New Roman"/>
          <w:bCs/>
          <w:sz w:val="28"/>
          <w:szCs w:val="28"/>
        </w:rPr>
        <w:t xml:space="preserve"> Российской Федерации, другими федеральными законами и действующ</w:t>
      </w:r>
      <w:r w:rsidR="00ED1D5C" w:rsidRPr="00DB04DA">
        <w:rPr>
          <w:rFonts w:ascii="Times New Roman" w:hAnsi="Times New Roman"/>
          <w:bCs/>
          <w:sz w:val="28"/>
          <w:szCs w:val="28"/>
        </w:rPr>
        <w:t>им на дату поступления указанного уведомления</w:t>
      </w:r>
      <w:r w:rsidR="00A4322B" w:rsidRPr="00DB04DA">
        <w:rPr>
          <w:rFonts w:ascii="Times New Roman" w:hAnsi="Times New Roman"/>
          <w:bCs/>
          <w:sz w:val="28"/>
          <w:szCs w:val="28"/>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ED1D5C" w:rsidRPr="00DB04DA">
        <w:rPr>
          <w:rFonts w:ascii="Times New Roman" w:hAnsi="Times New Roman"/>
          <w:bCs/>
          <w:sz w:val="28"/>
          <w:szCs w:val="28"/>
        </w:rPr>
        <w:t xml:space="preserve"> и действующими на дату поступления этого уведомления</w:t>
      </w:r>
      <w:r w:rsidR="00A4322B" w:rsidRPr="00DB04DA">
        <w:rPr>
          <w:rFonts w:ascii="Times New Roman" w:hAnsi="Times New Roman"/>
          <w:bCs/>
          <w:sz w:val="28"/>
          <w:szCs w:val="28"/>
        </w:rPr>
        <w:t>.</w:t>
      </w:r>
    </w:p>
    <w:p w:rsidR="003340E4" w:rsidRPr="00DB04DA" w:rsidRDefault="009308EF" w:rsidP="003340E4">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bCs/>
          <w:sz w:val="28"/>
          <w:szCs w:val="28"/>
        </w:rPr>
        <w:t>80</w:t>
      </w:r>
      <w:r w:rsidR="00ED1D5C" w:rsidRPr="00DB04DA">
        <w:rPr>
          <w:rFonts w:ascii="Times New Roman" w:hAnsi="Times New Roman"/>
          <w:bCs/>
          <w:sz w:val="28"/>
          <w:szCs w:val="28"/>
        </w:rPr>
        <w:t xml:space="preserve">. При отсутствии оснований, предусмотренных пунктом </w:t>
      </w:r>
      <w:r w:rsidR="00EF7948" w:rsidRPr="00DB04DA">
        <w:rPr>
          <w:rFonts w:ascii="Times New Roman" w:hAnsi="Times New Roman"/>
          <w:bCs/>
          <w:sz w:val="28"/>
          <w:szCs w:val="28"/>
        </w:rPr>
        <w:t>81</w:t>
      </w:r>
      <w:r w:rsidR="00ED1D5C" w:rsidRPr="00DB04DA">
        <w:rPr>
          <w:rFonts w:ascii="Times New Roman" w:hAnsi="Times New Roman"/>
          <w:bCs/>
          <w:sz w:val="28"/>
          <w:szCs w:val="28"/>
        </w:rPr>
        <w:t xml:space="preserve"> настоящего регламента муниципальный служащий Администрации</w:t>
      </w:r>
      <w:r w:rsidR="00A4322B" w:rsidRPr="00DB04DA">
        <w:rPr>
          <w:rFonts w:ascii="Times New Roman" w:hAnsi="Times New Roman"/>
          <w:bCs/>
          <w:sz w:val="28"/>
          <w:szCs w:val="28"/>
        </w:rPr>
        <w:t xml:space="preserve">, ответственный за подготовку и </w:t>
      </w:r>
      <w:r w:rsidR="00B82821" w:rsidRPr="00DB04DA">
        <w:rPr>
          <w:rFonts w:ascii="Times New Roman" w:hAnsi="Times New Roman"/>
          <w:sz w:val="28"/>
          <w:szCs w:val="28"/>
        </w:rPr>
        <w:t>направление</w:t>
      </w:r>
      <w:r w:rsidR="00A4322B" w:rsidRPr="00DB04DA">
        <w:rPr>
          <w:rFonts w:ascii="Times New Roman" w:hAnsi="Times New Roman"/>
          <w:bCs/>
          <w:sz w:val="28"/>
          <w:szCs w:val="28"/>
        </w:rPr>
        <w:t xml:space="preserve"> результата предоставления муниципальной услуги, осуществляет подготовку проекта </w:t>
      </w:r>
      <w:r w:rsidR="00050CA9" w:rsidRPr="00DB04DA">
        <w:rPr>
          <w:rFonts w:ascii="Times New Roman" w:hAnsi="Times New Roman"/>
          <w:sz w:val="28"/>
          <w:szCs w:val="28"/>
        </w:rPr>
        <w:t xml:space="preserve">уведомления о соответствии указанных в уведомлении о планируемом строительстве параметров объекта индивидуального </w:t>
      </w:r>
      <w:r w:rsidR="00050CA9" w:rsidRPr="00DB04DA">
        <w:rPr>
          <w:rFonts w:ascii="Times New Roman" w:hAnsi="Times New Roman"/>
          <w:sz w:val="28"/>
          <w:szCs w:val="28"/>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050CA9" w:rsidRPr="00DB04DA">
        <w:rPr>
          <w:rFonts w:ascii="Times New Roman" w:hAnsi="Times New Roman"/>
          <w:bCs/>
          <w:sz w:val="28"/>
          <w:szCs w:val="28"/>
        </w:rPr>
        <w:t xml:space="preserve"> </w:t>
      </w:r>
      <w:r w:rsidR="00A4322B" w:rsidRPr="00DB04DA">
        <w:rPr>
          <w:rFonts w:ascii="Times New Roman" w:hAnsi="Times New Roman"/>
          <w:bCs/>
          <w:sz w:val="28"/>
          <w:szCs w:val="28"/>
        </w:rPr>
        <w:t xml:space="preserve">по </w:t>
      </w:r>
      <w:hyperlink r:id="rId18" w:history="1">
        <w:r w:rsidR="00A4322B" w:rsidRPr="00DB04DA">
          <w:rPr>
            <w:rFonts w:ascii="Times New Roman" w:hAnsi="Times New Roman"/>
            <w:bCs/>
            <w:sz w:val="28"/>
            <w:szCs w:val="28"/>
          </w:rPr>
          <w:t>форме</w:t>
        </w:r>
      </w:hyperlink>
      <w:r w:rsidR="00A4322B" w:rsidRPr="00DB04DA">
        <w:rPr>
          <w:rFonts w:ascii="Times New Roman" w:hAnsi="Times New Roman"/>
          <w:bCs/>
          <w:sz w:val="28"/>
          <w:szCs w:val="28"/>
        </w:rPr>
        <w:t>,</w:t>
      </w:r>
      <w:r w:rsidR="003340E4" w:rsidRPr="00DB04DA">
        <w:rPr>
          <w:rFonts w:ascii="Times New Roman" w:hAnsi="Times New Roman"/>
          <w:bCs/>
          <w:sz w:val="28"/>
          <w:szCs w:val="28"/>
        </w:rPr>
        <w:t xml:space="preserve"> утвержденной п</w:t>
      </w:r>
      <w:r w:rsidR="00A4322B" w:rsidRPr="00DB04DA">
        <w:rPr>
          <w:rFonts w:ascii="Times New Roman" w:hAnsi="Times New Roman"/>
          <w:bCs/>
          <w:sz w:val="28"/>
          <w:szCs w:val="28"/>
        </w:rPr>
        <w:t>риказом Министерства строительства и жилищно-коммунального хозяйства Российской Федераци</w:t>
      </w:r>
      <w:r w:rsidR="003340E4" w:rsidRPr="00DB04DA">
        <w:rPr>
          <w:rFonts w:ascii="Times New Roman" w:hAnsi="Times New Roman"/>
          <w:bCs/>
          <w:sz w:val="28"/>
          <w:szCs w:val="28"/>
        </w:rPr>
        <w:t xml:space="preserve">и от 19.09.2018 № 591/пр </w:t>
      </w:r>
      <w:r w:rsidR="003340E4" w:rsidRPr="00DB04DA">
        <w:rPr>
          <w:rFonts w:ascii="Times New Roman" w:hAnsi="Times New Roman"/>
          <w:sz w:val="28"/>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F4C70" w:rsidRPr="00DB04DA">
        <w:rPr>
          <w:rFonts w:ascii="Times New Roman" w:hAnsi="Times New Roman"/>
          <w:sz w:val="28"/>
          <w:szCs w:val="28"/>
        </w:rPr>
        <w:t xml:space="preserve"> (далее – приказ № 591/пр)</w:t>
      </w:r>
      <w:r w:rsidR="003340E4" w:rsidRPr="00DB04DA">
        <w:rPr>
          <w:rFonts w:ascii="Times New Roman" w:hAnsi="Times New Roman"/>
          <w:sz w:val="28"/>
          <w:szCs w:val="28"/>
        </w:rPr>
        <w:t>.</w:t>
      </w:r>
    </w:p>
    <w:p w:rsidR="006D4E52" w:rsidRPr="00DB04DA" w:rsidRDefault="009308EF" w:rsidP="006D4E5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81</w:t>
      </w:r>
      <w:r w:rsidR="00A14494" w:rsidRPr="00DB04DA">
        <w:rPr>
          <w:rFonts w:ascii="Times New Roman" w:hAnsi="Times New Roman"/>
          <w:sz w:val="28"/>
          <w:szCs w:val="28"/>
        </w:rPr>
        <w:t xml:space="preserve">. </w:t>
      </w:r>
      <w:r w:rsidR="00235D3C" w:rsidRPr="00DB04DA">
        <w:rPr>
          <w:rFonts w:ascii="Times New Roman" w:hAnsi="Times New Roman"/>
          <w:bCs/>
          <w:sz w:val="28"/>
          <w:szCs w:val="28"/>
        </w:rPr>
        <w:t xml:space="preserve">Муниципальный служащий Администрации, ответственный за подготовку и </w:t>
      </w:r>
      <w:r w:rsidR="001D413F" w:rsidRPr="00DB04DA">
        <w:rPr>
          <w:rFonts w:ascii="Times New Roman" w:hAnsi="Times New Roman"/>
          <w:sz w:val="28"/>
          <w:szCs w:val="28"/>
        </w:rPr>
        <w:t>направление</w:t>
      </w:r>
      <w:r w:rsidR="00235D3C" w:rsidRPr="00DB04DA">
        <w:rPr>
          <w:rFonts w:ascii="Times New Roman" w:hAnsi="Times New Roman"/>
          <w:bCs/>
          <w:sz w:val="28"/>
          <w:szCs w:val="28"/>
        </w:rPr>
        <w:t xml:space="preserve"> результата предоставления муниципальной услуги, осуществляет подготовку проекта</w:t>
      </w:r>
      <w:r w:rsidR="00235D3C" w:rsidRPr="00DB04DA">
        <w:rPr>
          <w:rFonts w:ascii="Times New Roman" w:hAnsi="Times New Roman"/>
          <w:sz w:val="28"/>
          <w:szCs w:val="28"/>
        </w:rPr>
        <w:t xml:space="preserve"> уведомления</w:t>
      </w:r>
      <w:r w:rsidR="00ED1D5C" w:rsidRPr="00DB04DA">
        <w:rPr>
          <w:rFonts w:ascii="Times New Roman" w:hAnsi="Times New Roman"/>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
    <w:p w:rsidR="006D4E52" w:rsidRPr="00DB04DA" w:rsidRDefault="00ED1D5C" w:rsidP="006D4E5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6D4E52" w:rsidRPr="00DB04DA">
        <w:rPr>
          <w:rFonts w:ascii="Times New Roman" w:hAnsi="Times New Roman"/>
          <w:sz w:val="28"/>
          <w:szCs w:val="28"/>
        </w:rPr>
        <w:t>Градостроительным к</w:t>
      </w:r>
      <w:r w:rsidRPr="00DB04DA">
        <w:rPr>
          <w:rFonts w:ascii="Times New Roman" w:hAnsi="Times New Roman"/>
          <w:sz w:val="28"/>
          <w:szCs w:val="28"/>
        </w:rPr>
        <w:t>одексом</w:t>
      </w:r>
      <w:r w:rsidR="006D4E52" w:rsidRPr="00DB04DA">
        <w:rPr>
          <w:rFonts w:ascii="Times New Roman" w:hAnsi="Times New Roman"/>
          <w:sz w:val="28"/>
          <w:szCs w:val="28"/>
        </w:rPr>
        <w:t xml:space="preserve"> Российской Федерации</w:t>
      </w:r>
      <w:r w:rsidRPr="00DB04DA">
        <w:rPr>
          <w:rFonts w:ascii="Times New Roman" w:hAnsi="Times New Roman"/>
          <w:sz w:val="28"/>
          <w:szCs w:val="28"/>
        </w:rPr>
        <w:t>, другими федеральными законами и действующим на дату поступления уведомления о планируемом строительстве;</w:t>
      </w:r>
    </w:p>
    <w:p w:rsidR="006D4E52" w:rsidRPr="00DB04DA" w:rsidRDefault="00ED1D5C" w:rsidP="006D4E52">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D1D5C" w:rsidRPr="00DB04DA" w:rsidRDefault="00ED1D5C" w:rsidP="006D4E52">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3) уведомление о планируемом строительстве подано или направлено лицом, не являющимся застройщиком в связи с отсутствием у</w:t>
      </w:r>
      <w:r w:rsidR="006D4E52" w:rsidRPr="00DB04DA">
        <w:rPr>
          <w:rFonts w:ascii="Times New Roman" w:hAnsi="Times New Roman"/>
          <w:sz w:val="28"/>
          <w:szCs w:val="28"/>
        </w:rPr>
        <w:t xml:space="preserve"> него прав на земельный участок.</w:t>
      </w:r>
    </w:p>
    <w:p w:rsidR="009F4320" w:rsidRPr="00DB04DA" w:rsidRDefault="00DF0E81" w:rsidP="009F4320">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Проект указанного уведомления подготавливается по форме, утвержденной приказом № 591/пр.</w:t>
      </w:r>
    </w:p>
    <w:p w:rsidR="00A4322B" w:rsidRPr="00DB04DA" w:rsidRDefault="009308EF" w:rsidP="009F4320">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82</w:t>
      </w:r>
      <w:r w:rsidR="009F4320" w:rsidRPr="00DB04DA">
        <w:rPr>
          <w:rFonts w:ascii="Times New Roman" w:hAnsi="Times New Roman"/>
          <w:bCs/>
          <w:sz w:val="28"/>
          <w:szCs w:val="28"/>
        </w:rPr>
        <w:t xml:space="preserve">. </w:t>
      </w:r>
      <w:r w:rsidR="00A4322B" w:rsidRPr="00DB04DA">
        <w:rPr>
          <w:rFonts w:ascii="Times New Roman" w:hAnsi="Times New Roman"/>
          <w:bCs/>
          <w:sz w:val="28"/>
          <w:szCs w:val="28"/>
        </w:rPr>
        <w:t xml:space="preserve">Проекты уведомлений, указанных в </w:t>
      </w:r>
      <w:r w:rsidR="00EF7948" w:rsidRPr="00DB04DA">
        <w:rPr>
          <w:rFonts w:ascii="Times New Roman" w:hAnsi="Times New Roman"/>
          <w:bCs/>
          <w:sz w:val="28"/>
          <w:szCs w:val="28"/>
        </w:rPr>
        <w:t>пунктах 80 и 81</w:t>
      </w:r>
      <w:r w:rsidR="009F4320" w:rsidRPr="00DB04DA">
        <w:rPr>
          <w:rFonts w:ascii="Times New Roman" w:hAnsi="Times New Roman"/>
          <w:bCs/>
          <w:sz w:val="28"/>
          <w:szCs w:val="28"/>
        </w:rPr>
        <w:t xml:space="preserve"> </w:t>
      </w:r>
      <w:r w:rsidR="00A4322B" w:rsidRPr="00DB04DA">
        <w:rPr>
          <w:rFonts w:ascii="Times New Roman" w:hAnsi="Times New Roman"/>
          <w:bCs/>
          <w:sz w:val="28"/>
          <w:szCs w:val="28"/>
        </w:rPr>
        <w:t>настоящего регламента, направляются</w:t>
      </w:r>
      <w:r w:rsidR="009F4320" w:rsidRPr="00DB04DA">
        <w:rPr>
          <w:rFonts w:ascii="Times New Roman" w:hAnsi="Times New Roman"/>
          <w:bCs/>
          <w:sz w:val="28"/>
          <w:szCs w:val="28"/>
        </w:rPr>
        <w:t xml:space="preserve"> муниципальным служащим Администрации</w:t>
      </w:r>
      <w:r w:rsidR="00A4322B" w:rsidRPr="00DB04DA">
        <w:rPr>
          <w:rFonts w:ascii="Times New Roman" w:hAnsi="Times New Roman"/>
          <w:bCs/>
          <w:sz w:val="28"/>
          <w:szCs w:val="28"/>
        </w:rPr>
        <w:t xml:space="preserve">, </w:t>
      </w:r>
      <w:r w:rsidR="00FE386F" w:rsidRPr="00DB04DA">
        <w:rPr>
          <w:rFonts w:ascii="Times New Roman" w:hAnsi="Times New Roman"/>
          <w:bCs/>
          <w:sz w:val="28"/>
          <w:szCs w:val="28"/>
        </w:rPr>
        <w:t xml:space="preserve">ответственным за подготовку и </w:t>
      </w:r>
      <w:r w:rsidR="00FE386F" w:rsidRPr="00DB04DA">
        <w:rPr>
          <w:rFonts w:ascii="Times New Roman" w:hAnsi="Times New Roman"/>
          <w:sz w:val="28"/>
          <w:szCs w:val="28"/>
        </w:rPr>
        <w:t>направление</w:t>
      </w:r>
      <w:r w:rsidR="00FE386F" w:rsidRPr="00DB04DA">
        <w:rPr>
          <w:rFonts w:ascii="Times New Roman" w:hAnsi="Times New Roman"/>
          <w:bCs/>
          <w:sz w:val="28"/>
          <w:szCs w:val="28"/>
        </w:rPr>
        <w:t xml:space="preserve"> результата предоставления муниципальной услуги</w:t>
      </w:r>
      <w:r w:rsidR="00A4322B" w:rsidRPr="00DB04DA">
        <w:rPr>
          <w:rFonts w:ascii="Times New Roman" w:hAnsi="Times New Roman"/>
          <w:bCs/>
          <w:sz w:val="28"/>
          <w:szCs w:val="28"/>
        </w:rPr>
        <w:t xml:space="preserve">, </w:t>
      </w:r>
      <w:r w:rsidR="00BF6D6E" w:rsidRPr="00DB04DA">
        <w:rPr>
          <w:rFonts w:ascii="Times New Roman" w:hAnsi="Times New Roman"/>
          <w:bCs/>
          <w:sz w:val="28"/>
          <w:szCs w:val="28"/>
        </w:rPr>
        <w:t xml:space="preserve">на подписание </w:t>
      </w:r>
      <w:r w:rsidR="009A4D13" w:rsidRPr="00DB04DA">
        <w:rPr>
          <w:rFonts w:ascii="Times New Roman" w:hAnsi="Times New Roman"/>
          <w:bCs/>
          <w:sz w:val="28"/>
          <w:szCs w:val="28"/>
        </w:rPr>
        <w:t>главе</w:t>
      </w:r>
      <w:r w:rsidR="00183462" w:rsidRPr="00DB04DA">
        <w:rPr>
          <w:rFonts w:ascii="Times New Roman" w:hAnsi="Times New Roman"/>
          <w:bCs/>
          <w:sz w:val="28"/>
          <w:szCs w:val="28"/>
        </w:rPr>
        <w:t xml:space="preserve"> поселения</w:t>
      </w:r>
      <w:r w:rsidR="00BF6D6E" w:rsidRPr="00DB04DA">
        <w:rPr>
          <w:rFonts w:ascii="Times New Roman" w:hAnsi="Times New Roman"/>
          <w:bCs/>
          <w:sz w:val="28"/>
          <w:szCs w:val="28"/>
        </w:rPr>
        <w:t xml:space="preserve">. </w:t>
      </w:r>
    </w:p>
    <w:p w:rsidR="00A4322B" w:rsidRPr="00DB04DA" w:rsidRDefault="009308EF" w:rsidP="0002373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83</w:t>
      </w:r>
      <w:r w:rsidR="00C2062C" w:rsidRPr="00DB04DA">
        <w:rPr>
          <w:rFonts w:ascii="Times New Roman" w:hAnsi="Times New Roman"/>
          <w:bCs/>
          <w:sz w:val="28"/>
          <w:szCs w:val="28"/>
        </w:rPr>
        <w:t xml:space="preserve">. </w:t>
      </w:r>
      <w:r w:rsidR="00A4322B" w:rsidRPr="00DB04DA">
        <w:rPr>
          <w:rFonts w:ascii="Times New Roman" w:hAnsi="Times New Roman"/>
          <w:bCs/>
          <w:sz w:val="28"/>
          <w:szCs w:val="28"/>
        </w:rPr>
        <w:t xml:space="preserve">Результатом административной процедуры является принятие решения о </w:t>
      </w:r>
      <w:r w:rsidR="00AB46F2" w:rsidRPr="00DB04DA">
        <w:rPr>
          <w:rFonts w:ascii="Times New Roman" w:hAnsi="Times New Roman"/>
          <w:bCs/>
          <w:sz w:val="28"/>
          <w:szCs w:val="28"/>
        </w:rPr>
        <w:t xml:space="preserve">направлении </w:t>
      </w:r>
      <w:r w:rsidR="00A4322B" w:rsidRPr="00DB04DA">
        <w:rPr>
          <w:rFonts w:ascii="Times New Roman" w:hAnsi="Times New Roman"/>
          <w:bCs/>
          <w:sz w:val="28"/>
          <w:szCs w:val="28"/>
        </w:rPr>
        <w:t xml:space="preserve">уведомлений, указанных в </w:t>
      </w:r>
      <w:r w:rsidR="00EF7948" w:rsidRPr="00DB04DA">
        <w:rPr>
          <w:rFonts w:ascii="Times New Roman" w:hAnsi="Times New Roman"/>
          <w:bCs/>
          <w:sz w:val="28"/>
          <w:szCs w:val="28"/>
        </w:rPr>
        <w:t>пунктах 80 и 81</w:t>
      </w:r>
      <w:r w:rsidR="00A74D56" w:rsidRPr="00DB04DA">
        <w:rPr>
          <w:rFonts w:ascii="Times New Roman" w:hAnsi="Times New Roman"/>
          <w:bCs/>
          <w:sz w:val="28"/>
          <w:szCs w:val="28"/>
        </w:rPr>
        <w:t xml:space="preserve"> </w:t>
      </w:r>
      <w:r w:rsidR="00A4322B" w:rsidRPr="00DB04DA">
        <w:rPr>
          <w:rFonts w:ascii="Times New Roman" w:hAnsi="Times New Roman"/>
          <w:bCs/>
          <w:sz w:val="28"/>
          <w:szCs w:val="28"/>
        </w:rPr>
        <w:t>настоящего регламента.</w:t>
      </w:r>
    </w:p>
    <w:p w:rsidR="00A74D56" w:rsidRPr="00DB04DA" w:rsidRDefault="009308EF" w:rsidP="00A74D56">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84</w:t>
      </w:r>
      <w:r w:rsidR="00A4322B" w:rsidRPr="00DB04DA">
        <w:rPr>
          <w:rFonts w:ascii="Times New Roman" w:hAnsi="Times New Roman"/>
          <w:bCs/>
          <w:sz w:val="28"/>
          <w:szCs w:val="28"/>
        </w:rPr>
        <w:t xml:space="preserve">. Способом фиксации результата выполнения административной процедуры является регистрация </w:t>
      </w:r>
      <w:r w:rsidR="00A74D56" w:rsidRPr="00DB04DA">
        <w:rPr>
          <w:rFonts w:ascii="Times New Roman" w:hAnsi="Times New Roman"/>
          <w:bCs/>
          <w:sz w:val="28"/>
          <w:szCs w:val="28"/>
        </w:rPr>
        <w:t xml:space="preserve">в электронной системе документооборота </w:t>
      </w:r>
      <w:r w:rsidR="00A4322B" w:rsidRPr="00DB04DA">
        <w:rPr>
          <w:rFonts w:ascii="Times New Roman" w:hAnsi="Times New Roman"/>
          <w:bCs/>
          <w:sz w:val="28"/>
          <w:szCs w:val="28"/>
        </w:rPr>
        <w:t xml:space="preserve">уведомлений, указанных в </w:t>
      </w:r>
      <w:r w:rsidR="00EF7948" w:rsidRPr="00DB04DA">
        <w:rPr>
          <w:rFonts w:ascii="Times New Roman" w:hAnsi="Times New Roman"/>
          <w:bCs/>
          <w:sz w:val="28"/>
          <w:szCs w:val="28"/>
        </w:rPr>
        <w:t>пунктах 80 и 81</w:t>
      </w:r>
      <w:r w:rsidR="00A74D56" w:rsidRPr="00DB04DA">
        <w:rPr>
          <w:rFonts w:ascii="Times New Roman" w:hAnsi="Times New Roman"/>
          <w:bCs/>
          <w:sz w:val="28"/>
          <w:szCs w:val="28"/>
        </w:rPr>
        <w:t xml:space="preserve"> </w:t>
      </w:r>
      <w:r w:rsidR="00A4322B" w:rsidRPr="00DB04DA">
        <w:rPr>
          <w:rFonts w:ascii="Times New Roman" w:hAnsi="Times New Roman"/>
          <w:bCs/>
          <w:sz w:val="28"/>
          <w:szCs w:val="28"/>
        </w:rPr>
        <w:t>настоящего регламента</w:t>
      </w:r>
      <w:r w:rsidR="00A74D56" w:rsidRPr="00DB04DA">
        <w:rPr>
          <w:rFonts w:ascii="Times New Roman" w:hAnsi="Times New Roman"/>
          <w:bCs/>
          <w:sz w:val="28"/>
          <w:szCs w:val="28"/>
        </w:rPr>
        <w:t>.</w:t>
      </w:r>
    </w:p>
    <w:p w:rsidR="00A4322B" w:rsidRPr="00DB04DA" w:rsidRDefault="009308EF" w:rsidP="00A74D56">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lastRenderedPageBreak/>
        <w:t>85</w:t>
      </w:r>
      <w:r w:rsidR="00A74D56" w:rsidRPr="00DB04DA">
        <w:rPr>
          <w:rFonts w:ascii="Times New Roman" w:hAnsi="Times New Roman"/>
          <w:bCs/>
          <w:sz w:val="28"/>
          <w:szCs w:val="28"/>
        </w:rPr>
        <w:t>.</w:t>
      </w:r>
      <w:r w:rsidR="00A4322B" w:rsidRPr="00DB04DA">
        <w:rPr>
          <w:rFonts w:ascii="Times New Roman" w:hAnsi="Times New Roman"/>
          <w:bCs/>
          <w:sz w:val="28"/>
          <w:szCs w:val="28"/>
        </w:rPr>
        <w:t xml:space="preserve"> Подписанные и зарегистрированные уведомления, указанные в </w:t>
      </w:r>
      <w:r w:rsidR="00EF7948" w:rsidRPr="00DB04DA">
        <w:rPr>
          <w:rFonts w:ascii="Times New Roman" w:hAnsi="Times New Roman"/>
          <w:bCs/>
          <w:sz w:val="28"/>
          <w:szCs w:val="28"/>
        </w:rPr>
        <w:t>пунктах 80 и 81</w:t>
      </w:r>
      <w:r w:rsidR="004C57BE" w:rsidRPr="00DB04DA">
        <w:rPr>
          <w:rFonts w:ascii="Times New Roman" w:hAnsi="Times New Roman"/>
          <w:bCs/>
          <w:sz w:val="28"/>
          <w:szCs w:val="28"/>
        </w:rPr>
        <w:t xml:space="preserve"> </w:t>
      </w:r>
      <w:r w:rsidR="00A4322B" w:rsidRPr="00DB04DA">
        <w:rPr>
          <w:rFonts w:ascii="Times New Roman" w:hAnsi="Times New Roman"/>
          <w:bCs/>
          <w:sz w:val="28"/>
          <w:szCs w:val="28"/>
        </w:rPr>
        <w:t>настоящего регламента, передаются</w:t>
      </w:r>
      <w:r w:rsidR="004C57BE" w:rsidRPr="00DB04DA">
        <w:rPr>
          <w:rFonts w:ascii="Times New Roman" w:hAnsi="Times New Roman"/>
          <w:bCs/>
          <w:sz w:val="28"/>
          <w:szCs w:val="28"/>
        </w:rPr>
        <w:t xml:space="preserve"> муниципальному служащему Администрации</w:t>
      </w:r>
      <w:r w:rsidR="00A4322B" w:rsidRPr="00DB04DA">
        <w:rPr>
          <w:rFonts w:ascii="Times New Roman" w:hAnsi="Times New Roman"/>
          <w:bCs/>
          <w:sz w:val="28"/>
          <w:szCs w:val="28"/>
        </w:rPr>
        <w:t>, ответственному за прием и регистрацию документов заявителя.</w:t>
      </w:r>
    </w:p>
    <w:p w:rsidR="00023737" w:rsidRPr="00DB04DA" w:rsidRDefault="009308EF" w:rsidP="00023737">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bCs/>
          <w:sz w:val="28"/>
          <w:szCs w:val="28"/>
        </w:rPr>
        <w:t>86</w:t>
      </w:r>
      <w:r w:rsidR="00023737" w:rsidRPr="00DB04DA">
        <w:rPr>
          <w:rFonts w:ascii="Times New Roman" w:hAnsi="Times New Roman"/>
          <w:bCs/>
          <w:sz w:val="28"/>
          <w:szCs w:val="28"/>
        </w:rPr>
        <w:t xml:space="preserve">. Максимальный срок выполнения административной процедуры составляет один рабочий день. </w:t>
      </w:r>
    </w:p>
    <w:p w:rsidR="00031EC6" w:rsidRPr="00DB04DA" w:rsidRDefault="009308EF" w:rsidP="00031EC6">
      <w:pPr>
        <w:autoSpaceDE w:val="0"/>
        <w:autoSpaceDN w:val="0"/>
        <w:adjustRightInd w:val="0"/>
        <w:spacing w:after="0" w:line="240" w:lineRule="auto"/>
        <w:ind w:firstLine="709"/>
        <w:jc w:val="both"/>
        <w:rPr>
          <w:rFonts w:ascii="Times New Roman" w:hAnsi="Times New Roman"/>
          <w:bCs/>
          <w:sz w:val="28"/>
          <w:szCs w:val="28"/>
        </w:rPr>
      </w:pPr>
      <w:r w:rsidRPr="00DB04DA">
        <w:rPr>
          <w:rFonts w:ascii="Times New Roman" w:hAnsi="Times New Roman"/>
          <w:sz w:val="28"/>
          <w:szCs w:val="28"/>
        </w:rPr>
        <w:t>87</w:t>
      </w:r>
      <w:r w:rsidR="00031EC6" w:rsidRPr="00DB04DA">
        <w:rPr>
          <w:rFonts w:ascii="Times New Roman" w:hAnsi="Times New Roman"/>
          <w:sz w:val="28"/>
          <w:szCs w:val="28"/>
        </w:rPr>
        <w:t>. В случае поступления в Администрацию уведомления о планируемом строительстве и приложенных к нему документов в форме электронных документов, заявителю направляется уведомление о результатах рассмотрения уведомления о планируемом строительстве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r w:rsidR="00031EC6" w:rsidRPr="00DB04DA">
        <w:rPr>
          <w:rFonts w:ascii="Times New Roman" w:hAnsi="Times New Roman"/>
          <w:bCs/>
          <w:sz w:val="28"/>
          <w:szCs w:val="28"/>
        </w:rPr>
        <w:t>.</w:t>
      </w:r>
    </w:p>
    <w:p w:rsidR="00031EC6" w:rsidRPr="00DB04DA" w:rsidRDefault="00031EC6" w:rsidP="00031EC6">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Уведомление о результатах рассмотрения уведомления о планируемом строительстве и документов, необходимых для предоставления муниципальной услуги,</w:t>
      </w:r>
      <w:r w:rsidRPr="00DB04DA">
        <w:rPr>
          <w:rFonts w:ascii="Arial" w:hAnsi="Arial" w:cs="Arial"/>
          <w:sz w:val="20"/>
          <w:szCs w:val="20"/>
        </w:rPr>
        <w:t xml:space="preserve"> </w:t>
      </w:r>
      <w:r w:rsidRPr="00DB04DA">
        <w:rPr>
          <w:rFonts w:ascii="Times New Roman" w:hAnsi="Times New Roman"/>
          <w:sz w:val="28"/>
          <w:szCs w:val="28"/>
        </w:rPr>
        <w:t>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023737" w:rsidRPr="00DB04DA" w:rsidRDefault="00023737" w:rsidP="00A74D56">
      <w:pPr>
        <w:autoSpaceDE w:val="0"/>
        <w:autoSpaceDN w:val="0"/>
        <w:adjustRightInd w:val="0"/>
        <w:spacing w:after="0" w:line="240" w:lineRule="auto"/>
        <w:ind w:firstLine="709"/>
        <w:jc w:val="both"/>
        <w:rPr>
          <w:rFonts w:ascii="Times New Roman" w:hAnsi="Times New Roman"/>
          <w:bCs/>
          <w:sz w:val="28"/>
          <w:szCs w:val="28"/>
        </w:rPr>
      </w:pPr>
    </w:p>
    <w:p w:rsidR="000D6AD0" w:rsidRPr="00DB04DA" w:rsidRDefault="000D6AD0" w:rsidP="000D6AD0">
      <w:pPr>
        <w:autoSpaceDE w:val="0"/>
        <w:autoSpaceDN w:val="0"/>
        <w:adjustRightInd w:val="0"/>
        <w:spacing w:after="0" w:line="240" w:lineRule="auto"/>
        <w:ind w:firstLine="709"/>
        <w:jc w:val="center"/>
        <w:rPr>
          <w:rFonts w:ascii="Times New Roman" w:hAnsi="Times New Roman"/>
          <w:b/>
          <w:sz w:val="28"/>
          <w:szCs w:val="28"/>
        </w:rPr>
      </w:pPr>
      <w:r w:rsidRPr="00DB04DA">
        <w:rPr>
          <w:rFonts w:ascii="Times New Roman" w:hAnsi="Times New Roman"/>
          <w:b/>
          <w:sz w:val="28"/>
          <w:szCs w:val="28"/>
        </w:rPr>
        <w:t xml:space="preserve">Направление </w:t>
      </w:r>
      <w:r w:rsidR="00EF7948" w:rsidRPr="00DB04DA">
        <w:rPr>
          <w:rFonts w:ascii="Times New Roman" w:hAnsi="Times New Roman"/>
          <w:b/>
          <w:sz w:val="28"/>
          <w:szCs w:val="28"/>
        </w:rPr>
        <w:t xml:space="preserve">(выдача) </w:t>
      </w:r>
      <w:r w:rsidRPr="00DB04DA">
        <w:rPr>
          <w:rFonts w:ascii="Times New Roman" w:hAnsi="Times New Roman"/>
          <w:b/>
          <w:sz w:val="28"/>
          <w:szCs w:val="28"/>
        </w:rPr>
        <w:t xml:space="preserve">заявителю результата предоставления </w:t>
      </w:r>
    </w:p>
    <w:p w:rsidR="000D6AD0" w:rsidRPr="00DB04DA" w:rsidRDefault="000D6AD0" w:rsidP="000D6AD0">
      <w:pPr>
        <w:autoSpaceDE w:val="0"/>
        <w:autoSpaceDN w:val="0"/>
        <w:adjustRightInd w:val="0"/>
        <w:spacing w:after="0" w:line="240" w:lineRule="auto"/>
        <w:ind w:firstLine="709"/>
        <w:jc w:val="center"/>
        <w:rPr>
          <w:rFonts w:ascii="Times New Roman" w:hAnsi="Times New Roman"/>
          <w:b/>
          <w:sz w:val="28"/>
          <w:szCs w:val="28"/>
        </w:rPr>
      </w:pPr>
      <w:r w:rsidRPr="00DB04DA">
        <w:rPr>
          <w:rFonts w:ascii="Times New Roman" w:hAnsi="Times New Roman"/>
          <w:b/>
          <w:sz w:val="28"/>
          <w:szCs w:val="28"/>
        </w:rPr>
        <w:t>муниципальной услуги</w:t>
      </w:r>
    </w:p>
    <w:p w:rsidR="000D6AD0" w:rsidRPr="00DB04DA" w:rsidRDefault="000D6AD0" w:rsidP="000D6AD0">
      <w:pPr>
        <w:autoSpaceDE w:val="0"/>
        <w:autoSpaceDN w:val="0"/>
        <w:adjustRightInd w:val="0"/>
        <w:spacing w:after="0" w:line="240" w:lineRule="auto"/>
        <w:ind w:firstLine="709"/>
        <w:jc w:val="center"/>
        <w:rPr>
          <w:rFonts w:ascii="Times New Roman" w:hAnsi="Times New Roman"/>
          <w:b/>
          <w:sz w:val="28"/>
          <w:szCs w:val="28"/>
        </w:rPr>
      </w:pPr>
    </w:p>
    <w:p w:rsidR="000D6AD0" w:rsidRPr="00DB04DA" w:rsidRDefault="00923FAD" w:rsidP="000D6AD0">
      <w:pPr>
        <w:autoSpaceDE w:val="0"/>
        <w:autoSpaceDN w:val="0"/>
        <w:adjustRightInd w:val="0"/>
        <w:spacing w:after="0" w:line="240" w:lineRule="auto"/>
        <w:ind w:firstLine="709"/>
        <w:jc w:val="both"/>
        <w:rPr>
          <w:rFonts w:ascii="Times New Roman" w:hAnsi="Times New Roman"/>
          <w:b/>
          <w:sz w:val="28"/>
          <w:szCs w:val="28"/>
        </w:rPr>
      </w:pPr>
      <w:r w:rsidRPr="00DB04DA">
        <w:rPr>
          <w:rFonts w:ascii="Times New Roman" w:hAnsi="Times New Roman"/>
          <w:sz w:val="28"/>
          <w:szCs w:val="28"/>
        </w:rPr>
        <w:t>88</w:t>
      </w:r>
      <w:r w:rsidR="000D6AD0" w:rsidRPr="00DB04DA">
        <w:rPr>
          <w:rFonts w:ascii="Times New Roman" w:hAnsi="Times New Roman"/>
          <w:sz w:val="28"/>
          <w:szCs w:val="28"/>
        </w:rPr>
        <w:t xml:space="preserve">. Основанием для начала административной процедуры  является получение муниципальным служащим Администрации, ответственным за прием и регистрацию документов заявителя, уведомлений, указанных в </w:t>
      </w:r>
      <w:r w:rsidRPr="00DB04DA">
        <w:rPr>
          <w:rFonts w:ascii="Times New Roman" w:hAnsi="Times New Roman"/>
          <w:sz w:val="28"/>
          <w:szCs w:val="28"/>
        </w:rPr>
        <w:t>пунктах 80 и 81</w:t>
      </w:r>
      <w:r w:rsidR="000D6AD0" w:rsidRPr="00DB04DA">
        <w:rPr>
          <w:rFonts w:ascii="Times New Roman" w:hAnsi="Times New Roman"/>
          <w:sz w:val="28"/>
          <w:szCs w:val="28"/>
        </w:rPr>
        <w:t xml:space="preserve"> настоящего регламента.</w:t>
      </w:r>
    </w:p>
    <w:p w:rsidR="00C2083D" w:rsidRPr="00DB04DA" w:rsidRDefault="00923FAD" w:rsidP="00C2083D">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89</w:t>
      </w:r>
      <w:r w:rsidR="000D6AD0" w:rsidRPr="00DB04DA">
        <w:rPr>
          <w:rFonts w:ascii="Times New Roman" w:hAnsi="Times New Roman"/>
          <w:sz w:val="28"/>
          <w:szCs w:val="28"/>
        </w:rPr>
        <w:t>.</w:t>
      </w:r>
      <w:r w:rsidR="000D6AD0" w:rsidRPr="00DB04DA">
        <w:rPr>
          <w:rFonts w:ascii="Times New Roman" w:hAnsi="Times New Roman"/>
          <w:b/>
          <w:sz w:val="28"/>
          <w:szCs w:val="28"/>
        </w:rPr>
        <w:t xml:space="preserve"> </w:t>
      </w:r>
      <w:r w:rsidR="000D6AD0" w:rsidRPr="00DB04DA">
        <w:rPr>
          <w:rFonts w:ascii="Times New Roman" w:hAnsi="Times New Roman"/>
          <w:sz w:val="28"/>
          <w:szCs w:val="28"/>
        </w:rPr>
        <w:t>Муниципальный служащий Администрации, ответственный за прием и регистрацию документов заявителя</w:t>
      </w:r>
      <w:r w:rsidR="00CD18AA" w:rsidRPr="00DB04DA">
        <w:rPr>
          <w:rFonts w:ascii="Times New Roman" w:hAnsi="Times New Roman"/>
          <w:sz w:val="28"/>
          <w:szCs w:val="28"/>
        </w:rPr>
        <w:t>, направляет</w:t>
      </w:r>
      <w:r w:rsidR="00414279" w:rsidRPr="00DB04DA">
        <w:rPr>
          <w:rFonts w:ascii="Times New Roman" w:hAnsi="Times New Roman"/>
          <w:sz w:val="28"/>
          <w:szCs w:val="28"/>
        </w:rPr>
        <w:t xml:space="preserve"> </w:t>
      </w:r>
      <w:r w:rsidR="000D6AD0" w:rsidRPr="00DB04DA">
        <w:rPr>
          <w:rFonts w:ascii="Times New Roman" w:hAnsi="Times New Roman"/>
          <w:sz w:val="28"/>
          <w:szCs w:val="28"/>
        </w:rPr>
        <w:t xml:space="preserve">уведомления, указанные в </w:t>
      </w:r>
      <w:r w:rsidRPr="00DB04DA">
        <w:rPr>
          <w:rFonts w:ascii="Times New Roman" w:hAnsi="Times New Roman"/>
          <w:sz w:val="28"/>
          <w:szCs w:val="28"/>
        </w:rPr>
        <w:t>пунктах 80 и 81</w:t>
      </w:r>
      <w:r w:rsidR="000D6AD0" w:rsidRPr="00DB04DA">
        <w:rPr>
          <w:rFonts w:ascii="Times New Roman" w:hAnsi="Times New Roman"/>
          <w:sz w:val="28"/>
          <w:szCs w:val="28"/>
        </w:rPr>
        <w:t xml:space="preserve"> настоящего регламента, заявителю способами, определенными им в уведомлении о планируемом строительстве</w:t>
      </w:r>
      <w:r w:rsidR="00414279" w:rsidRPr="00DB04DA">
        <w:rPr>
          <w:rFonts w:ascii="Times New Roman" w:hAnsi="Times New Roman"/>
          <w:sz w:val="28"/>
          <w:szCs w:val="28"/>
        </w:rPr>
        <w:t>.</w:t>
      </w:r>
    </w:p>
    <w:p w:rsidR="0033245D" w:rsidRPr="00DB04DA" w:rsidRDefault="00923FAD" w:rsidP="00C2083D">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90</w:t>
      </w:r>
      <w:r w:rsidR="00414279" w:rsidRPr="00DB04DA">
        <w:rPr>
          <w:rFonts w:ascii="Times New Roman" w:hAnsi="Times New Roman"/>
          <w:sz w:val="28"/>
          <w:szCs w:val="28"/>
        </w:rPr>
        <w:t xml:space="preserve">. </w:t>
      </w:r>
      <w:r w:rsidR="00C2083D" w:rsidRPr="00DB04DA">
        <w:rPr>
          <w:rFonts w:ascii="Times New Roman" w:hAnsi="Times New Roman"/>
          <w:sz w:val="28"/>
          <w:szCs w:val="28"/>
        </w:rPr>
        <w:t>В течение семи рабочих дней со дня поступления уведомления о планируемом строительстве м</w:t>
      </w:r>
      <w:r w:rsidR="00414279" w:rsidRPr="00DB04DA">
        <w:rPr>
          <w:rFonts w:ascii="Times New Roman" w:hAnsi="Times New Roman"/>
          <w:sz w:val="28"/>
          <w:szCs w:val="28"/>
        </w:rPr>
        <w:t>униципальный служащий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w:t>
      </w:r>
      <w:r w:rsidR="00414279" w:rsidRPr="00DB04DA">
        <w:rPr>
          <w:rFonts w:ascii="Arial" w:hAnsi="Arial" w:cs="Arial"/>
          <w:sz w:val="20"/>
          <w:szCs w:val="20"/>
        </w:rPr>
        <w:t xml:space="preserve">, </w:t>
      </w:r>
      <w:r w:rsidR="00414279" w:rsidRPr="00DB04DA">
        <w:rPr>
          <w:rFonts w:ascii="Times New Roman" w:hAnsi="Times New Roman"/>
          <w:sz w:val="28"/>
          <w:szCs w:val="28"/>
        </w:rPr>
        <w:t>указанное в п</w:t>
      </w:r>
      <w:r w:rsidR="00436AEE" w:rsidRPr="00DB04DA">
        <w:rPr>
          <w:rFonts w:ascii="Times New Roman" w:hAnsi="Times New Roman"/>
          <w:sz w:val="28"/>
          <w:szCs w:val="28"/>
        </w:rPr>
        <w:t>ункте</w:t>
      </w:r>
      <w:r w:rsidRPr="00DB04DA">
        <w:rPr>
          <w:rFonts w:ascii="Times New Roman" w:hAnsi="Times New Roman"/>
          <w:sz w:val="28"/>
          <w:szCs w:val="28"/>
        </w:rPr>
        <w:t xml:space="preserve"> 81</w:t>
      </w:r>
      <w:r w:rsidR="0033245D" w:rsidRPr="00DB04DA">
        <w:rPr>
          <w:rFonts w:ascii="Times New Roman" w:hAnsi="Times New Roman"/>
          <w:sz w:val="28"/>
          <w:szCs w:val="28"/>
        </w:rPr>
        <w:t xml:space="preserve"> настоящего регламента:</w:t>
      </w:r>
    </w:p>
    <w:p w:rsidR="00027CD3" w:rsidRPr="00DB04DA" w:rsidRDefault="00FF4EB1" w:rsidP="00027CD3">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 xml:space="preserve">1) в </w:t>
      </w:r>
      <w:r w:rsidR="00584657" w:rsidRPr="00DB04DA">
        <w:rPr>
          <w:rFonts w:ascii="Times New Roman" w:hAnsi="Times New Roman"/>
          <w:sz w:val="28"/>
          <w:szCs w:val="28"/>
        </w:rPr>
        <w:t>инспекцию государственного строительного надзора Воронежской области</w:t>
      </w:r>
      <w:r w:rsidR="00027CD3" w:rsidRPr="00DB04DA">
        <w:rPr>
          <w:rFonts w:ascii="Times New Roman" w:hAnsi="Times New Roman"/>
          <w:sz w:val="28"/>
          <w:szCs w:val="28"/>
        </w:rPr>
        <w:t>, уполномоченную</w:t>
      </w:r>
      <w:r w:rsidRPr="00DB04DA">
        <w:rPr>
          <w:rFonts w:ascii="Times New Roman" w:hAnsi="Times New Roman"/>
          <w:sz w:val="28"/>
          <w:szCs w:val="28"/>
        </w:rPr>
        <w:t xml:space="preserve"> на осуществление государственного строительного надзора, в случае направления указанного уведомления по основанию, предусмотренному </w:t>
      </w:r>
      <w:r w:rsidR="00436AEE" w:rsidRPr="00DB04DA">
        <w:rPr>
          <w:rFonts w:ascii="Times New Roman" w:hAnsi="Times New Roman"/>
          <w:sz w:val="28"/>
          <w:szCs w:val="28"/>
        </w:rPr>
        <w:t>подпунк</w:t>
      </w:r>
      <w:r w:rsidR="00923FAD" w:rsidRPr="00DB04DA">
        <w:rPr>
          <w:rFonts w:ascii="Times New Roman" w:hAnsi="Times New Roman"/>
          <w:sz w:val="28"/>
          <w:szCs w:val="28"/>
        </w:rPr>
        <w:t>том 1 пункта 81</w:t>
      </w:r>
      <w:r w:rsidRPr="00DB04DA">
        <w:rPr>
          <w:rFonts w:ascii="Times New Roman" w:hAnsi="Times New Roman"/>
          <w:sz w:val="28"/>
          <w:szCs w:val="28"/>
        </w:rPr>
        <w:t xml:space="preserve"> настоящего регламента;</w:t>
      </w:r>
    </w:p>
    <w:p w:rsidR="00027CD3" w:rsidRPr="00DB04DA" w:rsidRDefault="00027CD3" w:rsidP="00027CD3">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2) в управление Федеральной службы государственной регистрации, кадастра и картографии по Воронежской области,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w:t>
      </w:r>
      <w:r w:rsidR="00923FAD" w:rsidRPr="00DB04DA">
        <w:rPr>
          <w:rFonts w:ascii="Times New Roman" w:hAnsi="Times New Roman"/>
          <w:sz w:val="28"/>
          <w:szCs w:val="28"/>
        </w:rPr>
        <w:t xml:space="preserve"> подпунктом 2 или 3 пункта 81</w:t>
      </w:r>
      <w:r w:rsidR="000073F2" w:rsidRPr="00DB04DA">
        <w:rPr>
          <w:rFonts w:ascii="Times New Roman" w:hAnsi="Times New Roman"/>
          <w:sz w:val="28"/>
          <w:szCs w:val="28"/>
        </w:rPr>
        <w:t xml:space="preserve"> настоящего регламента</w:t>
      </w:r>
      <w:r w:rsidRPr="00DB04DA">
        <w:rPr>
          <w:rFonts w:ascii="Times New Roman" w:hAnsi="Times New Roman"/>
          <w:sz w:val="28"/>
          <w:szCs w:val="28"/>
        </w:rPr>
        <w:t>.</w:t>
      </w:r>
    </w:p>
    <w:p w:rsidR="00CD18AA" w:rsidRPr="00DB04DA" w:rsidRDefault="00923FAD" w:rsidP="00CD18A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lastRenderedPageBreak/>
        <w:t>91</w:t>
      </w:r>
      <w:r w:rsidR="00CD18AA" w:rsidRPr="00DB04DA">
        <w:rPr>
          <w:rFonts w:ascii="Times New Roman" w:hAnsi="Times New Roman"/>
          <w:sz w:val="28"/>
          <w:szCs w:val="28"/>
        </w:rPr>
        <w:t xml:space="preserve">. При наличии в уведомлении о планируемом строительстве указания о направлении </w:t>
      </w:r>
      <w:r w:rsidR="00FC1EB6" w:rsidRPr="00DB04DA">
        <w:rPr>
          <w:rFonts w:ascii="Times New Roman" w:hAnsi="Times New Roman"/>
          <w:sz w:val="28"/>
          <w:szCs w:val="28"/>
        </w:rPr>
        <w:t xml:space="preserve">заявителю </w:t>
      </w:r>
      <w:r w:rsidR="00CD18AA" w:rsidRPr="00DB04DA">
        <w:rPr>
          <w:rFonts w:ascii="Times New Roman" w:hAnsi="Times New Roman"/>
          <w:sz w:val="28"/>
          <w:szCs w:val="28"/>
        </w:rPr>
        <w:t xml:space="preserve">результата предоставления муниципальной услуги через МФЦ, Администрация обеспечивает передачу уведомлений, указанных 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 в МФЦ для направления (выдачи) заявителю.</w:t>
      </w:r>
    </w:p>
    <w:p w:rsidR="00CD18AA" w:rsidRPr="00DB04DA" w:rsidRDefault="00923FAD" w:rsidP="00CD18AA">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92</w:t>
      </w:r>
      <w:r w:rsidR="00CD18AA" w:rsidRPr="00DB04DA">
        <w:rPr>
          <w:rFonts w:ascii="Times New Roman" w:hAnsi="Times New Roman"/>
          <w:sz w:val="28"/>
          <w:szCs w:val="28"/>
        </w:rPr>
        <w:t xml:space="preserve">. Результатом административной процедуры является направление заявителю уведомлений, указанных 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w:t>
      </w:r>
    </w:p>
    <w:p w:rsidR="00C03217" w:rsidRPr="00DB04DA" w:rsidRDefault="00923FAD" w:rsidP="00C03217">
      <w:pPr>
        <w:autoSpaceDE w:val="0"/>
        <w:autoSpaceDN w:val="0"/>
        <w:adjustRightInd w:val="0"/>
        <w:spacing w:after="0" w:line="240" w:lineRule="auto"/>
        <w:ind w:firstLine="709"/>
        <w:jc w:val="both"/>
        <w:rPr>
          <w:rFonts w:ascii="Times New Roman" w:hAnsi="Times New Roman"/>
          <w:sz w:val="28"/>
          <w:szCs w:val="28"/>
        </w:rPr>
      </w:pPr>
      <w:r w:rsidRPr="00DB04DA">
        <w:rPr>
          <w:rFonts w:ascii="Times New Roman" w:hAnsi="Times New Roman"/>
          <w:sz w:val="28"/>
          <w:szCs w:val="28"/>
        </w:rPr>
        <w:t>93</w:t>
      </w:r>
      <w:r w:rsidR="00CD18AA" w:rsidRPr="00DB04DA">
        <w:rPr>
          <w:rFonts w:ascii="Times New Roman" w:hAnsi="Times New Roman"/>
          <w:sz w:val="28"/>
          <w:szCs w:val="28"/>
        </w:rPr>
        <w:t xml:space="preserve">.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w:t>
      </w:r>
    </w:p>
    <w:p w:rsidR="00CD18AA" w:rsidRPr="00DB04DA" w:rsidRDefault="00923FAD" w:rsidP="00C03217">
      <w:pPr>
        <w:autoSpaceDE w:val="0"/>
        <w:autoSpaceDN w:val="0"/>
        <w:adjustRightInd w:val="0"/>
        <w:spacing w:after="0" w:line="240" w:lineRule="auto"/>
        <w:ind w:firstLine="709"/>
        <w:jc w:val="both"/>
        <w:rPr>
          <w:rFonts w:ascii="Times New Roman" w:hAnsi="Times New Roman"/>
          <w:sz w:val="28"/>
          <w:szCs w:val="28"/>
        </w:rPr>
      </w:pPr>
      <w:r w:rsidRPr="0085312E">
        <w:rPr>
          <w:rFonts w:ascii="Times New Roman" w:hAnsi="Times New Roman"/>
          <w:sz w:val="28"/>
          <w:szCs w:val="28"/>
        </w:rPr>
        <w:t>94</w:t>
      </w:r>
      <w:r w:rsidR="00C03217" w:rsidRPr="0085312E">
        <w:rPr>
          <w:rFonts w:ascii="Times New Roman" w:hAnsi="Times New Roman"/>
          <w:sz w:val="28"/>
          <w:szCs w:val="28"/>
        </w:rPr>
        <w:t xml:space="preserve">. </w:t>
      </w:r>
      <w:r w:rsidR="00CD18AA" w:rsidRPr="0085312E">
        <w:rPr>
          <w:rFonts w:ascii="Times New Roman" w:hAnsi="Times New Roman"/>
          <w:sz w:val="28"/>
          <w:szCs w:val="28"/>
        </w:rPr>
        <w:t>Максимальный</w:t>
      </w:r>
      <w:r w:rsidR="00CD18AA" w:rsidRPr="00DB04DA">
        <w:rPr>
          <w:rFonts w:ascii="Times New Roman" w:hAnsi="Times New Roman"/>
          <w:sz w:val="28"/>
          <w:szCs w:val="28"/>
        </w:rPr>
        <w:t xml:space="preserve"> срок выполнения административной процедуры составляет  </w:t>
      </w:r>
      <w:r w:rsidR="00CD18AA" w:rsidRPr="00DB04DA">
        <w:rPr>
          <w:rStyle w:val="af1"/>
          <w:rFonts w:ascii="Times New Roman" w:hAnsi="Times New Roman"/>
          <w:b w:val="0"/>
          <w:sz w:val="28"/>
          <w:szCs w:val="28"/>
        </w:rPr>
        <w:t>один рабочий день</w:t>
      </w:r>
      <w:r w:rsidR="00CD18AA" w:rsidRPr="00DB04DA">
        <w:rPr>
          <w:rFonts w:ascii="Times New Roman" w:hAnsi="Times New Roman"/>
          <w:sz w:val="28"/>
          <w:szCs w:val="28"/>
        </w:rPr>
        <w:t xml:space="preserve"> со дня принятия решения о направлении уведомлений, указанных </w:t>
      </w:r>
      <w:r w:rsidR="00E63786" w:rsidRPr="00DB04DA">
        <w:rPr>
          <w:rFonts w:ascii="Times New Roman" w:hAnsi="Times New Roman"/>
          <w:sz w:val="28"/>
          <w:szCs w:val="28"/>
        </w:rPr>
        <w:t xml:space="preserve">в </w:t>
      </w:r>
      <w:r w:rsidR="00FF45DC" w:rsidRPr="00DB04DA">
        <w:rPr>
          <w:rFonts w:ascii="Times New Roman" w:hAnsi="Times New Roman"/>
          <w:sz w:val="28"/>
          <w:szCs w:val="28"/>
        </w:rPr>
        <w:t>пунктах 80 и 81</w:t>
      </w:r>
      <w:r w:rsidR="00CD18AA" w:rsidRPr="00DB04DA">
        <w:rPr>
          <w:rFonts w:ascii="Times New Roman" w:hAnsi="Times New Roman"/>
          <w:sz w:val="28"/>
          <w:szCs w:val="28"/>
        </w:rPr>
        <w:t xml:space="preserve"> настоящего регламента.</w:t>
      </w:r>
    </w:p>
    <w:p w:rsidR="00CD18AA" w:rsidRPr="00DB04DA" w:rsidRDefault="00CD18AA" w:rsidP="00CD18AA">
      <w:pPr>
        <w:autoSpaceDE w:val="0"/>
        <w:autoSpaceDN w:val="0"/>
        <w:adjustRightInd w:val="0"/>
        <w:spacing w:after="0" w:line="240" w:lineRule="auto"/>
        <w:ind w:firstLine="709"/>
        <w:jc w:val="both"/>
        <w:rPr>
          <w:rFonts w:ascii="Times New Roman" w:hAnsi="Times New Roman"/>
          <w:b/>
          <w:sz w:val="28"/>
          <w:szCs w:val="28"/>
        </w:rPr>
      </w:pPr>
    </w:p>
    <w:p w:rsidR="008067AF" w:rsidRPr="006F4078" w:rsidRDefault="008067AF" w:rsidP="008067AF">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Порядок выполнения административных процедур (действий) в электронной форме, в том числе с использованием  Единого портала, Портала Воронежской области</w:t>
      </w:r>
    </w:p>
    <w:p w:rsidR="008067AF" w:rsidRPr="006F4078" w:rsidRDefault="008067AF" w:rsidP="008067AF">
      <w:pPr>
        <w:autoSpaceDE w:val="0"/>
        <w:autoSpaceDN w:val="0"/>
        <w:adjustRightInd w:val="0"/>
        <w:spacing w:after="0" w:line="240" w:lineRule="auto"/>
        <w:jc w:val="center"/>
        <w:rPr>
          <w:rFonts w:ascii="Times New Roman" w:hAnsi="Times New Roman"/>
          <w:b/>
          <w:bCs/>
          <w:sz w:val="28"/>
          <w:szCs w:val="28"/>
        </w:rPr>
      </w:pP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95</w:t>
      </w:r>
      <w:r w:rsidR="008067AF" w:rsidRPr="006F4078">
        <w:rPr>
          <w:rFonts w:ascii="Times New Roman" w:hAnsi="Times New Roman"/>
          <w:bCs/>
          <w:sz w:val="28"/>
          <w:szCs w:val="28"/>
        </w:rPr>
        <w:t>.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получение информации о порядке и сроках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запись на прием в Администрацию, МФЦ для подачи запроса о предоставлении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3) формирование запроса о предоставлении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4) прием и регистрация Администрацией запроса и иных документов, необходимых для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5) получение результата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6) получение сведений о ходе выполнения запроса о предоставлении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7) осуществление оценки качества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8)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96</w:t>
      </w:r>
      <w:r w:rsidR="008067AF" w:rsidRPr="006F4078">
        <w:rPr>
          <w:rFonts w:ascii="Times New Roman" w:hAnsi="Times New Roman"/>
          <w:bCs/>
          <w:sz w:val="28"/>
          <w:szCs w:val="28"/>
        </w:rPr>
        <w:t>. При предоставлении муниципальной услуги в электронной форме заявителю направляется:</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lastRenderedPageBreak/>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97</w:t>
      </w:r>
      <w:r w:rsidR="008067AF" w:rsidRPr="006F4078">
        <w:rPr>
          <w:rFonts w:ascii="Times New Roman" w:hAnsi="Times New Roman"/>
          <w:bCs/>
          <w:sz w:val="28"/>
          <w:szCs w:val="28"/>
        </w:rPr>
        <w:t>. 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
    <w:p w:rsidR="008067AF" w:rsidRPr="006F4078" w:rsidRDefault="008067AF" w:rsidP="008067AF">
      <w:pPr>
        <w:autoSpaceDE w:val="0"/>
        <w:autoSpaceDN w:val="0"/>
        <w:adjustRightInd w:val="0"/>
        <w:spacing w:before="280" w:after="0" w:line="240" w:lineRule="auto"/>
        <w:jc w:val="center"/>
        <w:rPr>
          <w:rFonts w:ascii="Times New Roman" w:hAnsi="Times New Roman"/>
          <w:b/>
          <w:bCs/>
          <w:sz w:val="28"/>
          <w:szCs w:val="28"/>
        </w:rPr>
      </w:pPr>
      <w:r w:rsidRPr="006F4078">
        <w:rPr>
          <w:rFonts w:ascii="Times New Roman" w:hAnsi="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8067AF" w:rsidRPr="006F4078" w:rsidRDefault="008067AF" w:rsidP="008067AF">
      <w:pPr>
        <w:autoSpaceDE w:val="0"/>
        <w:autoSpaceDN w:val="0"/>
        <w:adjustRightInd w:val="0"/>
        <w:spacing w:before="280" w:after="0" w:line="240" w:lineRule="auto"/>
        <w:ind w:firstLine="709"/>
        <w:jc w:val="center"/>
        <w:rPr>
          <w:rFonts w:ascii="Times New Roman" w:hAnsi="Times New Roman"/>
          <w:b/>
          <w:bCs/>
          <w:sz w:val="28"/>
          <w:szCs w:val="28"/>
        </w:rPr>
      </w:pP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98</w:t>
      </w:r>
      <w:r w:rsidR="008067AF" w:rsidRPr="006F4078">
        <w:rPr>
          <w:rFonts w:ascii="Times New Roman" w:hAnsi="Times New Roman"/>
          <w:bCs/>
          <w:sz w:val="28"/>
          <w:szCs w:val="28"/>
        </w:rPr>
        <w:t>.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об исправлении опечаток и ошибок в выданных в результате предоставления муниципальной услуги документах (по форме</w:t>
      </w:r>
      <w:r w:rsidRPr="006F4078">
        <w:rPr>
          <w:rFonts w:ascii="Times New Roman" w:hAnsi="Times New Roman"/>
          <w:bCs/>
          <w:sz w:val="28"/>
          <w:szCs w:val="28"/>
        </w:rPr>
        <w:t>, предусмотренной в Приложении 3</w:t>
      </w:r>
      <w:r w:rsidR="008067AF" w:rsidRPr="006F4078">
        <w:rPr>
          <w:rFonts w:ascii="Times New Roman" w:hAnsi="Times New Roman"/>
          <w:bCs/>
          <w:sz w:val="28"/>
          <w:szCs w:val="28"/>
        </w:rPr>
        <w:t xml:space="preserve"> к настоящему регламенту), а также выданный документ, в котором содержатся опечатки и ошибки.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Заявление регистрируется в день обращения.</w:t>
      </w:r>
    </w:p>
    <w:p w:rsidR="008067AF" w:rsidRPr="006F4078" w:rsidRDefault="004A44F7"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99</w:t>
      </w:r>
      <w:r w:rsidR="008067AF" w:rsidRPr="006F4078">
        <w:rPr>
          <w:rFonts w:ascii="Times New Roman" w:hAnsi="Times New Roman"/>
          <w:bCs/>
          <w:sz w:val="28"/>
          <w:szCs w:val="28"/>
        </w:rPr>
        <w:t>. В течение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муниципальный служащий Администрации,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 представителю) уведомление с обоснованным отказом в оформлении документа с исправленными опечатками (ошибками).</w:t>
      </w:r>
    </w:p>
    <w:p w:rsidR="008067AF" w:rsidRPr="006F4078" w:rsidRDefault="007C61B3"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100</w:t>
      </w:r>
      <w:r w:rsidR="008067AF" w:rsidRPr="006F4078">
        <w:rPr>
          <w:rFonts w:ascii="Times New Roman" w:hAnsi="Times New Roman"/>
          <w:bCs/>
          <w:sz w:val="28"/>
          <w:szCs w:val="28"/>
        </w:rPr>
        <w:t>.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Администрацией документов.</w:t>
      </w:r>
    </w:p>
    <w:p w:rsidR="008067AF" w:rsidRPr="006F4078" w:rsidRDefault="007C61B3"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101</w:t>
      </w:r>
      <w:r w:rsidR="008067AF" w:rsidRPr="006F4078">
        <w:rPr>
          <w:rFonts w:ascii="Times New Roman" w:hAnsi="Times New Roman"/>
          <w:bCs/>
          <w:sz w:val="28"/>
          <w:szCs w:val="28"/>
        </w:rPr>
        <w:t>.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12934" w:rsidRPr="006F4078" w:rsidRDefault="00E12934" w:rsidP="008067AF">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8067AF">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
          <w:bCs/>
          <w:sz w:val="28"/>
          <w:szCs w:val="28"/>
        </w:rPr>
        <w:t>Порядок выполнения административных  процедур (действий) МФЦ</w:t>
      </w:r>
    </w:p>
    <w:p w:rsidR="00E12934" w:rsidRPr="006F4078" w:rsidRDefault="00E12934" w:rsidP="008067AF">
      <w:pPr>
        <w:autoSpaceDE w:val="0"/>
        <w:autoSpaceDN w:val="0"/>
        <w:adjustRightInd w:val="0"/>
        <w:spacing w:after="0" w:line="240" w:lineRule="auto"/>
        <w:ind w:firstLine="709"/>
        <w:jc w:val="both"/>
        <w:rPr>
          <w:rFonts w:ascii="Times New Roman" w:hAnsi="Times New Roman"/>
          <w:b/>
          <w:bCs/>
          <w:sz w:val="28"/>
          <w:szCs w:val="28"/>
        </w:rPr>
      </w:pPr>
    </w:p>
    <w:p w:rsidR="008067AF" w:rsidRPr="006F4078" w:rsidRDefault="007C61B3"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102</w:t>
      </w:r>
      <w:r w:rsidR="008067AF" w:rsidRPr="006F4078">
        <w:rPr>
          <w:rFonts w:ascii="Times New Roman" w:hAnsi="Times New Roman"/>
          <w:bCs/>
          <w:sz w:val="28"/>
          <w:szCs w:val="28"/>
        </w:rPr>
        <w:t>. При предоставлении муниципальной услуги МФЦ выполняет следующие административные процедуры (действия):</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lastRenderedPageBreak/>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прием запросов заявителей о предоставлении муниципальной услуги и документов, необходимых для предоставления муниципальной услуги;</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8067AF" w:rsidRPr="006F4078" w:rsidRDefault="008067AF"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067AF" w:rsidRPr="006F4078" w:rsidRDefault="007C61B3" w:rsidP="008067AF">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103</w:t>
      </w:r>
      <w:r w:rsidR="008067AF" w:rsidRPr="006F4078">
        <w:rPr>
          <w:rFonts w:ascii="Times New Roman" w:hAnsi="Times New Roman"/>
          <w:bCs/>
          <w:sz w:val="28"/>
          <w:szCs w:val="28"/>
        </w:rPr>
        <w:t>.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8067AF" w:rsidRPr="006F4078" w:rsidRDefault="008067AF" w:rsidP="00E12934">
      <w:pPr>
        <w:autoSpaceDE w:val="0"/>
        <w:autoSpaceDN w:val="0"/>
        <w:adjustRightInd w:val="0"/>
        <w:spacing w:before="280" w:after="0" w:line="240" w:lineRule="auto"/>
        <w:jc w:val="center"/>
        <w:rPr>
          <w:rFonts w:ascii="Times New Roman" w:hAnsi="Times New Roman"/>
          <w:b/>
          <w:bCs/>
          <w:sz w:val="28"/>
          <w:szCs w:val="28"/>
        </w:rPr>
      </w:pPr>
      <w:r w:rsidRPr="006F4078">
        <w:rPr>
          <w:rFonts w:ascii="Times New Roman" w:hAnsi="Times New Roman"/>
          <w:b/>
          <w:bCs/>
          <w:sz w:val="28"/>
          <w:szCs w:val="28"/>
        </w:rPr>
        <w:t>IV. Формы контроля за предоставлением муниципальной услуги</w:t>
      </w:r>
    </w:p>
    <w:p w:rsidR="008067AF" w:rsidRPr="006F4078" w:rsidRDefault="008067AF" w:rsidP="00E12934">
      <w:pPr>
        <w:autoSpaceDE w:val="0"/>
        <w:autoSpaceDN w:val="0"/>
        <w:adjustRightInd w:val="0"/>
        <w:spacing w:before="280" w:after="0" w:line="240" w:lineRule="auto"/>
        <w:jc w:val="center"/>
        <w:rPr>
          <w:rFonts w:ascii="Times New Roman" w:hAnsi="Times New Roman"/>
          <w:b/>
          <w:bCs/>
          <w:sz w:val="28"/>
          <w:szCs w:val="28"/>
        </w:rPr>
      </w:pPr>
      <w:r w:rsidRPr="006F4078">
        <w:rPr>
          <w:rFonts w:ascii="Times New Roman" w:hAnsi="Times New Roman"/>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2934" w:rsidRPr="006F4078" w:rsidRDefault="00E12934" w:rsidP="00E12934">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104</w:t>
      </w:r>
      <w:r w:rsidR="008067AF" w:rsidRPr="006F4078">
        <w:rPr>
          <w:rFonts w:ascii="Times New Roman" w:hAnsi="Times New Roman"/>
          <w:bCs/>
          <w:sz w:val="28"/>
          <w:szCs w:val="28"/>
        </w:rPr>
        <w:t>.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поселения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105</w:t>
      </w:r>
      <w:r w:rsidR="008067AF" w:rsidRPr="006F4078">
        <w:rPr>
          <w:rFonts w:ascii="Times New Roman" w:hAnsi="Times New Roman"/>
          <w:bCs/>
          <w:sz w:val="28"/>
          <w:szCs w:val="28"/>
        </w:rPr>
        <w:t>.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lastRenderedPageBreak/>
        <w:t>106</w:t>
      </w:r>
      <w:r w:rsidR="008067AF" w:rsidRPr="006F4078">
        <w:rPr>
          <w:rFonts w:ascii="Times New Roman" w:hAnsi="Times New Roman"/>
          <w:bCs/>
          <w:sz w:val="28"/>
          <w:szCs w:val="28"/>
        </w:rPr>
        <w:t>. 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поселения, а также принимают срочные меры по устранению нарушений.</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107</w:t>
      </w:r>
      <w:r w:rsidR="008067AF" w:rsidRPr="006F4078">
        <w:rPr>
          <w:rFonts w:ascii="Times New Roman" w:hAnsi="Times New Roman"/>
          <w:bCs/>
          <w:sz w:val="28"/>
          <w:szCs w:val="28"/>
        </w:rPr>
        <w:t>. Муниципальные служащие Администрации, осуществляющие регламентируемые действия, несут ответственность за соблюдение сроков и порядка 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E12934" w:rsidRPr="006F4078" w:rsidRDefault="00E12934" w:rsidP="00E12934">
      <w:pPr>
        <w:autoSpaceDE w:val="0"/>
        <w:autoSpaceDN w:val="0"/>
        <w:adjustRightInd w:val="0"/>
        <w:spacing w:after="0" w:line="240" w:lineRule="auto"/>
        <w:ind w:hanging="142"/>
        <w:jc w:val="center"/>
        <w:rPr>
          <w:rFonts w:ascii="Times New Roman" w:hAnsi="Times New Roman"/>
          <w:b/>
          <w:bCs/>
          <w:sz w:val="28"/>
          <w:szCs w:val="28"/>
        </w:rPr>
      </w:pPr>
    </w:p>
    <w:p w:rsidR="008067AF" w:rsidRPr="006F4078" w:rsidRDefault="008067AF" w:rsidP="00E12934">
      <w:pPr>
        <w:autoSpaceDE w:val="0"/>
        <w:autoSpaceDN w:val="0"/>
        <w:adjustRightInd w:val="0"/>
        <w:spacing w:after="0" w:line="240" w:lineRule="auto"/>
        <w:ind w:hanging="142"/>
        <w:jc w:val="center"/>
        <w:rPr>
          <w:rFonts w:ascii="Times New Roman" w:hAnsi="Times New Roman"/>
          <w:b/>
          <w:bCs/>
          <w:sz w:val="28"/>
          <w:szCs w:val="28"/>
        </w:rPr>
      </w:pPr>
      <w:r w:rsidRPr="006F4078">
        <w:rPr>
          <w:rFonts w:ascii="Times New Roman" w:hAnsi="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2934" w:rsidRPr="006F4078" w:rsidRDefault="00E12934" w:rsidP="00E12934">
      <w:pPr>
        <w:autoSpaceDE w:val="0"/>
        <w:autoSpaceDN w:val="0"/>
        <w:adjustRightInd w:val="0"/>
        <w:spacing w:after="0" w:line="240" w:lineRule="auto"/>
        <w:ind w:hanging="142"/>
        <w:jc w:val="center"/>
        <w:rPr>
          <w:rFonts w:ascii="Times New Roman" w:hAnsi="Times New Roman"/>
          <w:b/>
          <w:bCs/>
          <w:sz w:val="28"/>
          <w:szCs w:val="28"/>
        </w:rPr>
      </w:pP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108</w:t>
      </w:r>
      <w:r w:rsidR="008067AF" w:rsidRPr="006F4078">
        <w:rPr>
          <w:rFonts w:ascii="Times New Roman" w:hAnsi="Times New Roman"/>
          <w:bCs/>
          <w:sz w:val="28"/>
          <w:szCs w:val="28"/>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109</w:t>
      </w:r>
      <w:r w:rsidR="008067AF" w:rsidRPr="006F4078">
        <w:rPr>
          <w:rFonts w:ascii="Times New Roman" w:hAnsi="Times New Roman"/>
          <w:bCs/>
          <w:sz w:val="28"/>
          <w:szCs w:val="28"/>
        </w:rPr>
        <w:t>. Периодичность проведения проверок устанавливается главой поселения.</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110</w:t>
      </w:r>
      <w:r w:rsidR="008067AF" w:rsidRPr="006F4078">
        <w:rPr>
          <w:rFonts w:ascii="Times New Roman" w:hAnsi="Times New Roman"/>
          <w:bCs/>
          <w:sz w:val="28"/>
          <w:szCs w:val="28"/>
        </w:rPr>
        <w:t>. 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поселения проводится внеплановая проверка деятельности должностных лиц Администрации.</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111</w:t>
      </w:r>
      <w:r w:rsidR="008067AF" w:rsidRPr="006F4078">
        <w:rPr>
          <w:rFonts w:ascii="Times New Roman" w:hAnsi="Times New Roman"/>
          <w:bCs/>
          <w:sz w:val="28"/>
          <w:szCs w:val="28"/>
        </w:rPr>
        <w:t>. Проверка осуществляется на основании правового акта главы поселения, которым утверждается состав комиссии по проведению проверки.</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112</w:t>
      </w:r>
      <w:r w:rsidR="008067AF" w:rsidRPr="006F4078">
        <w:rPr>
          <w:rFonts w:ascii="Times New Roman" w:hAnsi="Times New Roman"/>
          <w:bCs/>
          <w:sz w:val="28"/>
          <w:szCs w:val="28"/>
        </w:rPr>
        <w:t>.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поселения.</w:t>
      </w:r>
    </w:p>
    <w:p w:rsidR="008067AF" w:rsidRPr="006F4078" w:rsidRDefault="007C61B3" w:rsidP="00E12934">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113</w:t>
      </w:r>
      <w:r w:rsidR="008067AF" w:rsidRPr="006F4078">
        <w:rPr>
          <w:rFonts w:ascii="Times New Roman" w:hAnsi="Times New Roman"/>
          <w:bCs/>
          <w:sz w:val="28"/>
          <w:szCs w:val="28"/>
        </w:rPr>
        <w:t>. Акт проверки помещается в соответствующее номенклатурное дело.</w:t>
      </w:r>
    </w:p>
    <w:p w:rsidR="008067AF" w:rsidRPr="006F4078" w:rsidRDefault="008067AF" w:rsidP="00E12934">
      <w:pPr>
        <w:autoSpaceDE w:val="0"/>
        <w:autoSpaceDN w:val="0"/>
        <w:adjustRightInd w:val="0"/>
        <w:spacing w:before="280" w:after="0" w:line="240" w:lineRule="auto"/>
        <w:jc w:val="center"/>
        <w:rPr>
          <w:rFonts w:ascii="Times New Roman" w:hAnsi="Times New Roman"/>
          <w:b/>
          <w:bCs/>
          <w:sz w:val="28"/>
          <w:szCs w:val="28"/>
        </w:rPr>
      </w:pPr>
      <w:r w:rsidRPr="006F4078">
        <w:rPr>
          <w:rFonts w:ascii="Times New Roman" w:hAnsi="Times New Roman"/>
          <w:b/>
          <w:bCs/>
          <w:sz w:val="28"/>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C61B3" w:rsidRPr="006F4078" w:rsidRDefault="007C61B3" w:rsidP="007C61B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114</w:t>
      </w:r>
      <w:r w:rsidR="008067AF" w:rsidRPr="006F4078">
        <w:rPr>
          <w:rFonts w:ascii="Times New Roman" w:hAnsi="Times New Roman"/>
          <w:bCs/>
          <w:sz w:val="28"/>
          <w:szCs w:val="28"/>
        </w:rPr>
        <w:t>.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w:t>
      </w:r>
      <w:r w:rsidRPr="006F4078">
        <w:rPr>
          <w:rFonts w:ascii="Times New Roman" w:hAnsi="Times New Roman"/>
          <w:bCs/>
          <w:sz w:val="28"/>
          <w:szCs w:val="28"/>
        </w:rPr>
        <w:t>ательства Российской Федерации.</w:t>
      </w:r>
    </w:p>
    <w:p w:rsidR="008067AF" w:rsidRPr="006F4078" w:rsidRDefault="007C61B3" w:rsidP="007C61B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115</w:t>
      </w:r>
      <w:r w:rsidR="008067AF" w:rsidRPr="006F4078">
        <w:rPr>
          <w:rFonts w:ascii="Times New Roman" w:hAnsi="Times New Roman"/>
          <w:bCs/>
          <w:sz w:val="28"/>
          <w:szCs w:val="28"/>
        </w:rPr>
        <w:t>.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116</w:t>
      </w:r>
      <w:r w:rsidR="008067AF" w:rsidRPr="006F4078">
        <w:rPr>
          <w:rFonts w:ascii="Times New Roman" w:hAnsi="Times New Roman"/>
          <w:bCs/>
          <w:sz w:val="28"/>
          <w:szCs w:val="28"/>
        </w:rPr>
        <w:t>. Заявители вправе получать информацию о рассмотрении своих заявлений.</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117</w:t>
      </w:r>
      <w:r w:rsidR="008067AF" w:rsidRPr="006F4078">
        <w:rPr>
          <w:rFonts w:ascii="Times New Roman" w:hAnsi="Times New Roman"/>
          <w:bCs/>
          <w:sz w:val="28"/>
          <w:szCs w:val="28"/>
        </w:rPr>
        <w:t>.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118</w:t>
      </w:r>
      <w:r w:rsidR="008067AF" w:rsidRPr="006F4078">
        <w:rPr>
          <w:rFonts w:ascii="Times New Roman" w:hAnsi="Times New Roman"/>
          <w:bCs/>
          <w:sz w:val="28"/>
          <w:szCs w:val="28"/>
        </w:rPr>
        <w:t>. Глава поселения принимает меры по недопущению нарушений, устраняет причины и условия, способствующие совершению нарушений.</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119</w:t>
      </w:r>
      <w:r w:rsidR="008067AF" w:rsidRPr="006F4078">
        <w:rPr>
          <w:rFonts w:ascii="Times New Roman" w:hAnsi="Times New Roman"/>
          <w:bCs/>
          <w:sz w:val="28"/>
          <w:szCs w:val="28"/>
        </w:rPr>
        <w:t>.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7C61B3" w:rsidRPr="006F4078" w:rsidRDefault="007C61B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V. Досудебный (внесудебный) порядок обжалования</w:t>
      </w:r>
      <w:r w:rsidR="00652E43" w:rsidRPr="006F4078">
        <w:rPr>
          <w:rFonts w:ascii="Times New Roman" w:hAnsi="Times New Roman"/>
          <w:b/>
          <w:bCs/>
          <w:sz w:val="28"/>
          <w:szCs w:val="28"/>
        </w:rPr>
        <w:t xml:space="preserve"> </w:t>
      </w:r>
      <w:r w:rsidRPr="006F4078">
        <w:rPr>
          <w:rFonts w:ascii="Times New Roman" w:hAnsi="Times New Roman"/>
          <w:b/>
          <w:bCs/>
          <w:sz w:val="28"/>
          <w:szCs w:val="28"/>
        </w:rPr>
        <w:t xml:space="preserve">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w:t>
      </w:r>
      <w:r w:rsidR="00652E43" w:rsidRPr="006F4078">
        <w:rPr>
          <w:rFonts w:ascii="Times New Roman" w:hAnsi="Times New Roman"/>
          <w:b/>
          <w:bCs/>
          <w:sz w:val="28"/>
          <w:szCs w:val="28"/>
        </w:rPr>
        <w:t xml:space="preserve">     </w:t>
      </w:r>
      <w:r w:rsidRPr="006F4078">
        <w:rPr>
          <w:rFonts w:ascii="Times New Roman" w:hAnsi="Times New Roman"/>
          <w:b/>
          <w:bCs/>
          <w:sz w:val="28"/>
          <w:szCs w:val="28"/>
        </w:rPr>
        <w:t>№ 210-ФЗ, а также их работников</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120</w:t>
      </w:r>
      <w:r w:rsidR="008067AF" w:rsidRPr="006F4078">
        <w:rPr>
          <w:rFonts w:ascii="Times New Roman" w:hAnsi="Times New Roman"/>
          <w:bCs/>
          <w:sz w:val="28"/>
          <w:szCs w:val="28"/>
        </w:rPr>
        <w:t xml:space="preserve">. Информация, указанная в данном разделе, подлежит обязательному размещению на Едином портале, Портале Воронежской области. </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Информация для заинтересованных лиц об их праве</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на досудебное (внесудебное) обжалование действий</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(бездействия) и (или) решений, принятых (осуществленных)</w:t>
      </w:r>
    </w:p>
    <w:p w:rsidR="00652E43"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в ходе пред</w:t>
      </w:r>
      <w:r w:rsidR="00652E43" w:rsidRPr="006F4078">
        <w:rPr>
          <w:rFonts w:ascii="Times New Roman" w:hAnsi="Times New Roman"/>
          <w:b/>
          <w:bCs/>
          <w:sz w:val="28"/>
          <w:szCs w:val="28"/>
        </w:rPr>
        <w:t>оставления муниципальной услуги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652E43" w:rsidRPr="006F4078" w:rsidRDefault="007C61B3"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121</w:t>
      </w:r>
      <w:r w:rsidR="008067AF" w:rsidRPr="006F4078">
        <w:rPr>
          <w:rFonts w:ascii="Times New Roman" w:hAnsi="Times New Roman"/>
          <w:bCs/>
          <w:sz w:val="28"/>
          <w:szCs w:val="28"/>
        </w:rPr>
        <w:t>.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652E43" w:rsidRPr="006F4078" w:rsidRDefault="007C61B3"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122</w:t>
      </w:r>
      <w:r w:rsidR="008067AF" w:rsidRPr="006F4078">
        <w:rPr>
          <w:rFonts w:ascii="Times New Roman" w:hAnsi="Times New Roman"/>
          <w:bCs/>
          <w:sz w:val="28"/>
          <w:szCs w:val="28"/>
        </w:rPr>
        <w:t>. Заявитель может обратиться с жалобой</w:t>
      </w:r>
      <w:r w:rsidR="00652E43" w:rsidRPr="006F4078">
        <w:rPr>
          <w:rFonts w:ascii="Times New Roman" w:hAnsi="Times New Roman"/>
          <w:bCs/>
          <w:sz w:val="28"/>
          <w:szCs w:val="28"/>
        </w:rPr>
        <w:t>,</w:t>
      </w:r>
      <w:r w:rsidR="008067AF" w:rsidRPr="006F4078">
        <w:rPr>
          <w:rFonts w:ascii="Times New Roman" w:hAnsi="Times New Roman"/>
          <w:bCs/>
          <w:sz w:val="28"/>
          <w:szCs w:val="28"/>
        </w:rPr>
        <w:t xml:space="preserve"> в том числе в следующих случаях:</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8) нарушение срока или порядка выдачи документов по результатам предоставления муниципальной услуги;</w:t>
      </w:r>
    </w:p>
    <w:p w:rsidR="00652E43" w:rsidRPr="006F4078" w:rsidRDefault="008067AF" w:rsidP="00652E43">
      <w:pPr>
        <w:autoSpaceDE w:val="0"/>
        <w:autoSpaceDN w:val="0"/>
        <w:adjustRightInd w:val="0"/>
        <w:spacing w:after="0" w:line="240" w:lineRule="auto"/>
        <w:ind w:firstLine="709"/>
        <w:jc w:val="both"/>
        <w:rPr>
          <w:rFonts w:ascii="Times New Roman" w:hAnsi="Times New Roman"/>
          <w:b/>
          <w:bCs/>
          <w:sz w:val="28"/>
          <w:szCs w:val="28"/>
        </w:rPr>
      </w:pPr>
      <w:r w:rsidRPr="006F4078">
        <w:rPr>
          <w:rFonts w:ascii="Times New Roman" w:hAnsi="Times New Roman"/>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6F4078">
        <w:rPr>
          <w:rFonts w:ascii="Times New Roman" w:hAnsi="Times New Roman"/>
          <w:bCs/>
          <w:sz w:val="28"/>
          <w:szCs w:val="28"/>
        </w:rPr>
        <w:lastRenderedPageBreak/>
        <w:t>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6F4078" w:rsidRDefault="00652E43" w:rsidP="00652E43">
      <w:pPr>
        <w:autoSpaceDE w:val="0"/>
        <w:autoSpaceDN w:val="0"/>
        <w:adjustRightInd w:val="0"/>
        <w:spacing w:after="0" w:line="240" w:lineRule="auto"/>
        <w:ind w:firstLine="709"/>
        <w:jc w:val="both"/>
        <w:rPr>
          <w:rFonts w:ascii="Times New Roman" w:hAnsi="Times New Roman"/>
          <w:b/>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Органы местного самоуправления, организации и уполномоченные</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на рассмотрение жалобы лица, которым может быть направлена</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жалоба заявителя в досудебном (внесудебном) порядке</w:t>
      </w:r>
    </w:p>
    <w:p w:rsidR="008067AF" w:rsidRPr="006F4078" w:rsidRDefault="008067AF" w:rsidP="00652E43">
      <w:pPr>
        <w:autoSpaceDE w:val="0"/>
        <w:autoSpaceDN w:val="0"/>
        <w:adjustRightInd w:val="0"/>
        <w:spacing w:after="0" w:line="240" w:lineRule="auto"/>
        <w:ind w:firstLine="709"/>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123</w:t>
      </w:r>
      <w:r w:rsidR="008067AF" w:rsidRPr="006F4078">
        <w:rPr>
          <w:rFonts w:ascii="Times New Roman" w:hAnsi="Times New Roman"/>
          <w:bCs/>
          <w:sz w:val="28"/>
          <w:szCs w:val="28"/>
        </w:rPr>
        <w:t>. Жалоба подается в письменной форме на бумажном носителе, в электронной форме.</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124</w:t>
      </w:r>
      <w:r w:rsidR="008067AF" w:rsidRPr="006F4078">
        <w:rPr>
          <w:rFonts w:ascii="Times New Roman" w:hAnsi="Times New Roman"/>
          <w:bCs/>
          <w:sz w:val="28"/>
          <w:szCs w:val="28"/>
        </w:rPr>
        <w:t>. Жалоба на решения и (или) действия (бездействие), принятые в ходе предоставления муниципальной услуги может быть направлена главе поселения.</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125</w:t>
      </w:r>
      <w:r w:rsidR="008067AF" w:rsidRPr="006F4078">
        <w:rPr>
          <w:rFonts w:ascii="Times New Roman" w:hAnsi="Times New Roman"/>
          <w:bCs/>
          <w:sz w:val="28"/>
          <w:szCs w:val="28"/>
        </w:rPr>
        <w:t>. Жалоба, поступившая в Администрацию, подлежит регистрации не позднее следующего рабочего дня со дня ее поступления.</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126</w:t>
      </w:r>
      <w:r w:rsidR="008067AF" w:rsidRPr="006F4078">
        <w:rPr>
          <w:rFonts w:ascii="Times New Roman" w:hAnsi="Times New Roman"/>
          <w:bCs/>
          <w:sz w:val="28"/>
          <w:szCs w:val="28"/>
        </w:rPr>
        <w:t>.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Способы информирования заявителей о порядке подачи</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и рассмотрения жалобы, в том числе с использованием</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Единого портала, Портала Воронежской области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127</w:t>
      </w:r>
      <w:r w:rsidR="008067AF" w:rsidRPr="006F4078">
        <w:rPr>
          <w:rFonts w:ascii="Times New Roman" w:hAnsi="Times New Roman"/>
          <w:bCs/>
          <w:sz w:val="28"/>
          <w:szCs w:val="28"/>
        </w:rPr>
        <w:t>. Заявитель имеет право на получение информации и документов, необходимых для обоснования и рассмотрения жалобы.</w:t>
      </w: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128</w:t>
      </w:r>
      <w:r w:rsidR="008067AF" w:rsidRPr="006F4078">
        <w:rPr>
          <w:rFonts w:ascii="Times New Roman" w:hAnsi="Times New Roman"/>
          <w:bCs/>
          <w:sz w:val="28"/>
          <w:szCs w:val="28"/>
        </w:rPr>
        <w:t>. Информирование заявителя о порядке подачи и рассмотрения жалобы осуществляется:</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при личном приеме заявителей в Администрации, МФЦ, с использованием телефонной связи, в письменной форме, по электронной почте;</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посредством размещения информации на официальном сайте Администрации, а также на Едином портале, Портале Воронежской области;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Перечень нормативных правовых актов, регулирующих порядок</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досудебного (внесудебного) обжалования решений и действий</w:t>
      </w:r>
    </w:p>
    <w:p w:rsidR="008067AF" w:rsidRPr="006F4078" w:rsidRDefault="008067AF" w:rsidP="00652E43">
      <w:pPr>
        <w:autoSpaceDE w:val="0"/>
        <w:autoSpaceDN w:val="0"/>
        <w:adjustRightInd w:val="0"/>
        <w:spacing w:after="0" w:line="240" w:lineRule="auto"/>
        <w:jc w:val="center"/>
        <w:rPr>
          <w:rFonts w:ascii="Times New Roman" w:hAnsi="Times New Roman"/>
          <w:b/>
          <w:bCs/>
          <w:sz w:val="28"/>
          <w:szCs w:val="28"/>
        </w:rPr>
      </w:pPr>
      <w:r w:rsidRPr="006F4078">
        <w:rPr>
          <w:rFonts w:ascii="Times New Roman" w:hAnsi="Times New Roman"/>
          <w:b/>
          <w:bCs/>
          <w:sz w:val="28"/>
          <w:szCs w:val="28"/>
        </w:rPr>
        <w:t>(бездействия) Администрации, а также должностных лиц Администрации</w:t>
      </w:r>
    </w:p>
    <w:p w:rsidR="00652E43" w:rsidRPr="006F4078" w:rsidRDefault="00652E43" w:rsidP="00652E43">
      <w:pPr>
        <w:autoSpaceDE w:val="0"/>
        <w:autoSpaceDN w:val="0"/>
        <w:adjustRightInd w:val="0"/>
        <w:spacing w:after="0" w:line="240" w:lineRule="auto"/>
        <w:jc w:val="center"/>
        <w:rPr>
          <w:rFonts w:ascii="Times New Roman" w:hAnsi="Times New Roman"/>
          <w:b/>
          <w:bCs/>
          <w:sz w:val="28"/>
          <w:szCs w:val="28"/>
        </w:rPr>
      </w:pPr>
    </w:p>
    <w:p w:rsidR="008067AF" w:rsidRPr="006F4078" w:rsidRDefault="007C61B3"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lastRenderedPageBreak/>
        <w:t>129</w:t>
      </w:r>
      <w:r w:rsidR="008067AF" w:rsidRPr="006F4078">
        <w:rPr>
          <w:rFonts w:ascii="Times New Roman" w:hAnsi="Times New Roman"/>
          <w:bCs/>
          <w:sz w:val="28"/>
          <w:szCs w:val="28"/>
        </w:rPr>
        <w:t>.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8067AF" w:rsidRPr="006F4078"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1) Федеральным законом от 27.07.2010 № 210-ФЗ «Об организации предоставления государственных и муниципальных услуг»;</w:t>
      </w:r>
    </w:p>
    <w:p w:rsidR="00F95509" w:rsidRPr="008067AF" w:rsidRDefault="008067AF" w:rsidP="00652E43">
      <w:pPr>
        <w:autoSpaceDE w:val="0"/>
        <w:autoSpaceDN w:val="0"/>
        <w:adjustRightInd w:val="0"/>
        <w:spacing w:after="0" w:line="240" w:lineRule="auto"/>
        <w:ind w:firstLine="709"/>
        <w:jc w:val="both"/>
        <w:rPr>
          <w:rFonts w:ascii="Times New Roman" w:hAnsi="Times New Roman"/>
          <w:bCs/>
          <w:sz w:val="28"/>
          <w:szCs w:val="28"/>
        </w:rPr>
      </w:pPr>
      <w:r w:rsidRPr="006F4078">
        <w:rPr>
          <w:rFonts w:ascii="Times New Roman" w:hAnsi="Times New Roman"/>
          <w:bCs/>
          <w:sz w:val="28"/>
          <w:szCs w:val="28"/>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5509" w:rsidRPr="008067AF" w:rsidRDefault="00F95509" w:rsidP="00652E43">
      <w:pPr>
        <w:autoSpaceDE w:val="0"/>
        <w:autoSpaceDN w:val="0"/>
        <w:adjustRightInd w:val="0"/>
        <w:spacing w:after="0" w:line="240" w:lineRule="auto"/>
        <w:ind w:firstLine="709"/>
        <w:jc w:val="center"/>
        <w:outlineLvl w:val="0"/>
        <w:rPr>
          <w:rFonts w:ascii="Times New Roman" w:hAnsi="Times New Roman"/>
          <w:sz w:val="28"/>
          <w:szCs w:val="28"/>
        </w:rPr>
      </w:pPr>
    </w:p>
    <w:p w:rsidR="00F95509" w:rsidRPr="008067AF" w:rsidRDefault="00F95509" w:rsidP="00652E43">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Pr="008067AF"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Pr="008067AF"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Pr="008067AF"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12294A" w:rsidRPr="0012294A" w:rsidRDefault="0012294A" w:rsidP="0012294A">
      <w:pPr>
        <w:autoSpaceDE w:val="0"/>
        <w:autoSpaceDN w:val="0"/>
        <w:spacing w:after="360" w:line="240" w:lineRule="auto"/>
        <w:jc w:val="right"/>
        <w:rPr>
          <w:rFonts w:ascii="Times New Roman" w:hAnsi="Times New Roman"/>
          <w:b/>
          <w:sz w:val="24"/>
          <w:szCs w:val="24"/>
        </w:rPr>
      </w:pPr>
      <w:r w:rsidRPr="0012294A">
        <w:rPr>
          <w:rFonts w:ascii="Times New Roman" w:hAnsi="Times New Roman"/>
          <w:b/>
          <w:sz w:val="24"/>
          <w:szCs w:val="24"/>
        </w:rPr>
        <w:lastRenderedPageBreak/>
        <w:t xml:space="preserve">Приложение </w:t>
      </w:r>
      <w:bookmarkStart w:id="3" w:name="_GoBack"/>
      <w:bookmarkEnd w:id="3"/>
      <w:r w:rsidRPr="0012294A">
        <w:rPr>
          <w:rFonts w:ascii="Times New Roman" w:hAnsi="Times New Roman"/>
          <w:b/>
          <w:sz w:val="24"/>
          <w:szCs w:val="24"/>
        </w:rPr>
        <w:t>1 к Регламенту</w:t>
      </w:r>
    </w:p>
    <w:p w:rsidR="0012294A" w:rsidRPr="0012294A" w:rsidRDefault="0012294A" w:rsidP="0012294A">
      <w:pPr>
        <w:autoSpaceDE w:val="0"/>
        <w:autoSpaceDN w:val="0"/>
        <w:spacing w:after="360" w:line="240" w:lineRule="auto"/>
        <w:jc w:val="right"/>
        <w:rPr>
          <w:rFonts w:ascii="Times New Roman" w:hAnsi="Times New Roman"/>
          <w:b/>
          <w:sz w:val="24"/>
          <w:szCs w:val="24"/>
        </w:rPr>
      </w:pPr>
      <w:r w:rsidRPr="0012294A">
        <w:rPr>
          <w:rFonts w:ascii="Times New Roman" w:hAnsi="Times New Roman"/>
          <w:b/>
          <w:sz w:val="24"/>
          <w:szCs w:val="24"/>
        </w:rPr>
        <w:t>ФОРМА</w:t>
      </w:r>
    </w:p>
    <w:p w:rsidR="0012294A" w:rsidRPr="0012294A" w:rsidRDefault="0012294A" w:rsidP="0012294A">
      <w:pPr>
        <w:autoSpaceDE w:val="0"/>
        <w:autoSpaceDN w:val="0"/>
        <w:spacing w:after="960" w:line="240" w:lineRule="auto"/>
        <w:jc w:val="center"/>
        <w:rPr>
          <w:rFonts w:ascii="Times New Roman" w:hAnsi="Times New Roman"/>
          <w:b/>
          <w:sz w:val="26"/>
          <w:szCs w:val="26"/>
        </w:rPr>
      </w:pPr>
      <w:r w:rsidRPr="0012294A">
        <w:rPr>
          <w:rFonts w:ascii="Times New Roman" w:hAnsi="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12294A" w:rsidRPr="0012294A" w:rsidTr="0012294A">
        <w:trPr>
          <w:jc w:val="right"/>
        </w:trPr>
        <w:tc>
          <w:tcPr>
            <w:tcW w:w="198" w:type="dxa"/>
            <w:tcBorders>
              <w:top w:val="nil"/>
              <w:left w:val="nil"/>
              <w:bottom w:val="nil"/>
              <w:right w:val="nil"/>
            </w:tcBorders>
            <w:vAlign w:val="bottom"/>
          </w:tcPr>
          <w:p w:rsidR="0012294A" w:rsidRPr="0012294A" w:rsidRDefault="0012294A" w:rsidP="0012294A">
            <w:pPr>
              <w:autoSpaceDE w:val="0"/>
              <w:autoSpaceDN w:val="0"/>
              <w:spacing w:after="0" w:line="240" w:lineRule="auto"/>
              <w:jc w:val="right"/>
              <w:rPr>
                <w:rFonts w:ascii="Times New Roman" w:hAnsi="Times New Roman"/>
                <w:sz w:val="24"/>
                <w:szCs w:val="24"/>
              </w:rPr>
            </w:pPr>
            <w:bookmarkStart w:id="4" w:name="OLE_LINK5"/>
            <w:r w:rsidRPr="0012294A">
              <w:rPr>
                <w:rFonts w:ascii="Times New Roman" w:hAnsi="Times New Roman"/>
                <w:sz w:val="24"/>
                <w:szCs w:val="24"/>
              </w:rPr>
              <w:t>«</w:t>
            </w:r>
          </w:p>
        </w:tc>
        <w:tc>
          <w:tcPr>
            <w:tcW w:w="397" w:type="dxa"/>
            <w:tcBorders>
              <w:top w:val="nil"/>
              <w:left w:val="nil"/>
              <w:bottom w:val="single" w:sz="4" w:space="0" w:color="auto"/>
              <w:right w:val="nil"/>
            </w:tcBorders>
            <w:vAlign w:val="bottom"/>
          </w:tcPr>
          <w:p w:rsidR="0012294A" w:rsidRPr="0012294A" w:rsidRDefault="0012294A" w:rsidP="0012294A">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12294A" w:rsidRPr="0012294A" w:rsidRDefault="0012294A" w:rsidP="0012294A">
            <w:pPr>
              <w:autoSpaceDE w:val="0"/>
              <w:autoSpaceDN w:val="0"/>
              <w:spacing w:after="0" w:line="240" w:lineRule="auto"/>
              <w:rPr>
                <w:rFonts w:ascii="Times New Roman" w:hAnsi="Times New Roman"/>
                <w:sz w:val="24"/>
                <w:szCs w:val="24"/>
              </w:rPr>
            </w:pPr>
            <w:r w:rsidRPr="0012294A">
              <w:rPr>
                <w:rFonts w:ascii="Times New Roman" w:hAnsi="Times New Roman"/>
                <w:sz w:val="24"/>
                <w:szCs w:val="24"/>
              </w:rPr>
              <w:t>»</w:t>
            </w:r>
          </w:p>
        </w:tc>
        <w:tc>
          <w:tcPr>
            <w:tcW w:w="1418" w:type="dxa"/>
            <w:tcBorders>
              <w:top w:val="nil"/>
              <w:left w:val="nil"/>
              <w:bottom w:val="single" w:sz="4" w:space="0" w:color="auto"/>
              <w:right w:val="nil"/>
            </w:tcBorders>
            <w:vAlign w:val="bottom"/>
          </w:tcPr>
          <w:p w:rsidR="0012294A" w:rsidRPr="0012294A" w:rsidRDefault="0012294A" w:rsidP="0012294A">
            <w:pPr>
              <w:autoSpaceDE w:val="0"/>
              <w:autoSpaceDN w:val="0"/>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12294A" w:rsidRPr="0012294A" w:rsidRDefault="0012294A" w:rsidP="0012294A">
            <w:pPr>
              <w:autoSpaceDE w:val="0"/>
              <w:autoSpaceDN w:val="0"/>
              <w:spacing w:after="0" w:line="240" w:lineRule="auto"/>
              <w:jc w:val="right"/>
              <w:rPr>
                <w:rFonts w:ascii="Times New Roman" w:hAnsi="Times New Roman"/>
                <w:sz w:val="24"/>
                <w:szCs w:val="24"/>
              </w:rPr>
            </w:pPr>
            <w:r w:rsidRPr="0012294A">
              <w:rPr>
                <w:rFonts w:ascii="Times New Roman" w:hAnsi="Times New Roman"/>
                <w:sz w:val="24"/>
                <w:szCs w:val="24"/>
              </w:rPr>
              <w:t>20</w:t>
            </w:r>
          </w:p>
        </w:tc>
        <w:tc>
          <w:tcPr>
            <w:tcW w:w="369" w:type="dxa"/>
            <w:tcBorders>
              <w:top w:val="nil"/>
              <w:left w:val="nil"/>
              <w:bottom w:val="single" w:sz="4" w:space="0" w:color="auto"/>
              <w:right w:val="nil"/>
            </w:tcBorders>
            <w:vAlign w:val="bottom"/>
          </w:tcPr>
          <w:p w:rsidR="0012294A" w:rsidRPr="0012294A" w:rsidRDefault="0012294A" w:rsidP="0012294A">
            <w:pPr>
              <w:autoSpaceDE w:val="0"/>
              <w:autoSpaceDN w:val="0"/>
              <w:spacing w:after="0" w:line="240" w:lineRule="auto"/>
              <w:rPr>
                <w:rFonts w:ascii="Times New Roman" w:hAnsi="Times New Roman"/>
                <w:sz w:val="24"/>
                <w:szCs w:val="24"/>
              </w:rPr>
            </w:pPr>
          </w:p>
        </w:tc>
        <w:tc>
          <w:tcPr>
            <w:tcW w:w="312" w:type="dxa"/>
            <w:tcBorders>
              <w:top w:val="nil"/>
              <w:left w:val="nil"/>
              <w:bottom w:val="nil"/>
              <w:right w:val="nil"/>
            </w:tcBorders>
            <w:vAlign w:val="bottom"/>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г.</w:t>
            </w:r>
          </w:p>
        </w:tc>
      </w:tr>
      <w:bookmarkEnd w:id="4"/>
    </w:tbl>
    <w:p w:rsidR="0012294A" w:rsidRPr="0012294A" w:rsidRDefault="0012294A" w:rsidP="0012294A">
      <w:pPr>
        <w:autoSpaceDE w:val="0"/>
        <w:autoSpaceDN w:val="0"/>
        <w:spacing w:before="240" w:after="0" w:line="240" w:lineRule="auto"/>
        <w:rPr>
          <w:rFonts w:ascii="Times New Roman" w:hAnsi="Times New Roman"/>
          <w:sz w:val="24"/>
          <w:szCs w:val="24"/>
        </w:rPr>
      </w:pPr>
    </w:p>
    <w:p w:rsidR="0012294A" w:rsidRPr="0012294A" w:rsidRDefault="0012294A" w:rsidP="0012294A">
      <w:pPr>
        <w:pBdr>
          <w:top w:val="single" w:sz="4" w:space="1" w:color="auto"/>
        </w:pBdr>
        <w:autoSpaceDE w:val="0"/>
        <w:autoSpaceDN w:val="0"/>
        <w:spacing w:after="0" w:line="240" w:lineRule="auto"/>
        <w:rPr>
          <w:rFonts w:ascii="Times New Roman" w:hAnsi="Times New Roman"/>
          <w:sz w:val="2"/>
          <w:szCs w:val="2"/>
        </w:rPr>
      </w:pPr>
    </w:p>
    <w:p w:rsidR="0012294A" w:rsidRPr="0012294A" w:rsidRDefault="0012294A" w:rsidP="0012294A">
      <w:pPr>
        <w:autoSpaceDE w:val="0"/>
        <w:autoSpaceDN w:val="0"/>
        <w:spacing w:after="0" w:line="240" w:lineRule="auto"/>
        <w:rPr>
          <w:rFonts w:ascii="Times New Roman" w:hAnsi="Times New Roman"/>
          <w:sz w:val="24"/>
          <w:szCs w:val="24"/>
        </w:rPr>
      </w:pPr>
    </w:p>
    <w:p w:rsidR="0012294A" w:rsidRPr="0012294A" w:rsidRDefault="0012294A" w:rsidP="0012294A">
      <w:pPr>
        <w:pBdr>
          <w:top w:val="single" w:sz="4" w:space="1" w:color="auto"/>
        </w:pBdr>
        <w:autoSpaceDE w:val="0"/>
        <w:autoSpaceDN w:val="0"/>
        <w:spacing w:after="360" w:line="240" w:lineRule="auto"/>
        <w:jc w:val="center"/>
        <w:rPr>
          <w:rFonts w:ascii="Times New Roman" w:hAnsi="Times New Roman"/>
          <w:sz w:val="20"/>
          <w:szCs w:val="20"/>
        </w:rPr>
      </w:pPr>
      <w:r w:rsidRPr="0012294A">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12294A" w:rsidRPr="0012294A" w:rsidRDefault="0012294A" w:rsidP="0012294A">
      <w:pPr>
        <w:autoSpaceDE w:val="0"/>
        <w:autoSpaceDN w:val="0"/>
        <w:spacing w:after="240" w:line="240" w:lineRule="auto"/>
        <w:jc w:val="center"/>
        <w:rPr>
          <w:rFonts w:ascii="Times New Roman" w:hAnsi="Times New Roman"/>
          <w:sz w:val="24"/>
          <w:szCs w:val="24"/>
        </w:rPr>
      </w:pPr>
      <w:r w:rsidRPr="0012294A">
        <w:rPr>
          <w:rFonts w:ascii="Times New Roman" w:hAnsi="Times New Roman"/>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1.1</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1.1.1</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Фамилия, имя, отчество (при наличии)</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1.1.2</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Место жительства</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1.1.3</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Реквизиты документа, удостоверяющего личность</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1.2</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1.2.1</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Наименование</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1.2.2</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Место нахождения</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1.2.3</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1.2.4</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bl>
    <w:p w:rsidR="0012294A" w:rsidRPr="0012294A" w:rsidRDefault="0012294A" w:rsidP="0012294A">
      <w:pPr>
        <w:autoSpaceDE w:val="0"/>
        <w:autoSpaceDN w:val="0"/>
        <w:spacing w:after="0" w:line="240" w:lineRule="auto"/>
        <w:rPr>
          <w:rFonts w:ascii="Times New Roman" w:hAnsi="Times New Roman"/>
          <w:sz w:val="24"/>
          <w:szCs w:val="24"/>
        </w:rPr>
      </w:pPr>
    </w:p>
    <w:p w:rsidR="0012294A" w:rsidRPr="0012294A" w:rsidRDefault="0012294A" w:rsidP="0012294A">
      <w:pPr>
        <w:pageBreakBefore/>
        <w:autoSpaceDE w:val="0"/>
        <w:autoSpaceDN w:val="0"/>
        <w:spacing w:after="240" w:line="240" w:lineRule="auto"/>
        <w:jc w:val="center"/>
        <w:rPr>
          <w:rFonts w:ascii="Times New Roman" w:hAnsi="Times New Roman"/>
          <w:sz w:val="24"/>
          <w:szCs w:val="24"/>
        </w:rPr>
      </w:pPr>
      <w:r w:rsidRPr="0012294A">
        <w:rPr>
          <w:rFonts w:ascii="Times New Roman" w:hAnsi="Times New Roman"/>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2.1</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Кадастровый номер земельного участка (при наличии)</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2.2</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Адрес или описание местоположения земельного участка</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2.3</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Сведения о праве застройщика на земельный участок (правоустанавливающие документы)</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2.4</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Сведения о наличии прав иных лиц на земельный участок (при наличии)</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2.5</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Сведения о виде разрешенного использования земельного участка</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bl>
    <w:p w:rsidR="0012294A" w:rsidRPr="0012294A" w:rsidRDefault="0012294A" w:rsidP="0012294A">
      <w:pPr>
        <w:autoSpaceDE w:val="0"/>
        <w:autoSpaceDN w:val="0"/>
        <w:spacing w:before="240" w:after="240" w:line="240" w:lineRule="auto"/>
        <w:jc w:val="center"/>
        <w:rPr>
          <w:rFonts w:ascii="Times New Roman" w:hAnsi="Times New Roman"/>
          <w:sz w:val="24"/>
          <w:szCs w:val="24"/>
        </w:rPr>
      </w:pPr>
      <w:r w:rsidRPr="0012294A">
        <w:rPr>
          <w:rFonts w:ascii="Times New Roman" w:hAnsi="Times New Roman"/>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3.1</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3.2</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Цель подачи уведомления (строительство или реконструкция)</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3.3</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Сведения о планируемых параметрах:</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3.3.1</w:t>
            </w:r>
          </w:p>
        </w:tc>
        <w:tc>
          <w:tcPr>
            <w:tcW w:w="4423"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Количество надземных этажей</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3.3.2</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Высота</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3.3.3</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Сведения об отступах от границ земельного участка</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3.3.4</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Площадь застройки</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3.3.5.</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r w:rsidR="0012294A" w:rsidRPr="0012294A" w:rsidTr="0012294A">
        <w:tc>
          <w:tcPr>
            <w:tcW w:w="850" w:type="dxa"/>
          </w:tcPr>
          <w:p w:rsidR="0012294A" w:rsidRPr="0012294A" w:rsidRDefault="0012294A" w:rsidP="0012294A">
            <w:pPr>
              <w:autoSpaceDE w:val="0"/>
              <w:autoSpaceDN w:val="0"/>
              <w:spacing w:after="0" w:line="240" w:lineRule="auto"/>
              <w:ind w:left="57"/>
              <w:rPr>
                <w:rFonts w:ascii="Times New Roman" w:hAnsi="Times New Roman"/>
                <w:sz w:val="24"/>
                <w:szCs w:val="24"/>
              </w:rPr>
            </w:pPr>
            <w:r w:rsidRPr="0012294A">
              <w:rPr>
                <w:rFonts w:ascii="Times New Roman" w:hAnsi="Times New Roman"/>
                <w:sz w:val="24"/>
                <w:szCs w:val="24"/>
              </w:rPr>
              <w:t>3.4</w:t>
            </w:r>
          </w:p>
        </w:tc>
        <w:tc>
          <w:tcPr>
            <w:tcW w:w="4423"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r w:rsidRPr="0012294A">
              <w:rPr>
                <w:rFonts w:ascii="Times New Roman" w:hAnsi="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12294A" w:rsidRPr="0012294A" w:rsidRDefault="0012294A" w:rsidP="0012294A">
            <w:pPr>
              <w:autoSpaceDE w:val="0"/>
              <w:autoSpaceDN w:val="0"/>
              <w:spacing w:after="0" w:line="240" w:lineRule="auto"/>
              <w:ind w:left="57" w:right="57"/>
              <w:jc w:val="both"/>
              <w:rPr>
                <w:rFonts w:ascii="Times New Roman" w:hAnsi="Times New Roman"/>
                <w:sz w:val="24"/>
                <w:szCs w:val="24"/>
              </w:rPr>
            </w:pPr>
          </w:p>
        </w:tc>
      </w:tr>
    </w:tbl>
    <w:p w:rsidR="0012294A" w:rsidRPr="0012294A" w:rsidRDefault="0012294A" w:rsidP="0012294A">
      <w:pPr>
        <w:pageBreakBefore/>
        <w:autoSpaceDE w:val="0"/>
        <w:autoSpaceDN w:val="0"/>
        <w:spacing w:after="240" w:line="240" w:lineRule="auto"/>
        <w:jc w:val="center"/>
        <w:rPr>
          <w:rFonts w:ascii="Times New Roman" w:hAnsi="Times New Roman"/>
          <w:sz w:val="24"/>
          <w:szCs w:val="24"/>
        </w:rPr>
      </w:pPr>
      <w:r w:rsidRPr="0012294A">
        <w:rPr>
          <w:rFonts w:ascii="Times New Roman" w:hAnsi="Times New Roman"/>
          <w:sz w:val="24"/>
          <w:szCs w:val="24"/>
        </w:rPr>
        <w:lastRenderedPageBreak/>
        <w:t>4.</w:t>
      </w:r>
      <w:r w:rsidRPr="0012294A">
        <w:rPr>
          <w:rFonts w:ascii="Times New Roman" w:hAnsi="Times New Roman"/>
          <w:b/>
          <w:sz w:val="24"/>
          <w:szCs w:val="24"/>
        </w:rPr>
        <w:t xml:space="preserve"> </w:t>
      </w:r>
      <w:r w:rsidRPr="0012294A">
        <w:rPr>
          <w:rFonts w:ascii="Times New Roman" w:hAnsi="Times New Roman"/>
          <w:sz w:val="24"/>
          <w:szCs w:val="24"/>
        </w:rPr>
        <w:t>Схематичное изображение планируемого к строительству или реконструкции объекта капитального строительства на земельном участке</w:t>
      </w:r>
    </w:p>
    <w:tbl>
      <w:tblPr>
        <w:tblStyle w:val="11"/>
        <w:tblW w:w="9979" w:type="dxa"/>
        <w:tblLayout w:type="fixed"/>
        <w:tblCellMar>
          <w:left w:w="28" w:type="dxa"/>
          <w:right w:w="28" w:type="dxa"/>
        </w:tblCellMar>
        <w:tblLook w:val="01E0" w:firstRow="1" w:lastRow="1" w:firstColumn="1" w:lastColumn="1" w:noHBand="0" w:noVBand="0"/>
      </w:tblPr>
      <w:tblGrid>
        <w:gridCol w:w="9979"/>
      </w:tblGrid>
      <w:tr w:rsidR="0012294A" w:rsidRPr="0012294A" w:rsidTr="0012294A">
        <w:trPr>
          <w:trHeight w:val="13040"/>
        </w:trPr>
        <w:tc>
          <w:tcPr>
            <w:tcW w:w="9979" w:type="dxa"/>
          </w:tcPr>
          <w:p w:rsidR="0012294A" w:rsidRPr="0012294A" w:rsidRDefault="0012294A" w:rsidP="0012294A">
            <w:pPr>
              <w:spacing w:after="0" w:line="240" w:lineRule="auto"/>
              <w:jc w:val="center"/>
              <w:rPr>
                <w:sz w:val="24"/>
                <w:szCs w:val="24"/>
              </w:rPr>
            </w:pPr>
          </w:p>
        </w:tc>
      </w:tr>
    </w:tbl>
    <w:p w:rsidR="0012294A" w:rsidRPr="0012294A" w:rsidRDefault="0012294A" w:rsidP="0012294A">
      <w:pPr>
        <w:pageBreakBefore/>
        <w:autoSpaceDE w:val="0"/>
        <w:autoSpaceDN w:val="0"/>
        <w:spacing w:after="0" w:line="240" w:lineRule="auto"/>
        <w:ind w:firstLine="567"/>
        <w:rPr>
          <w:rFonts w:ascii="Times New Roman" w:hAnsi="Times New Roman"/>
          <w:sz w:val="24"/>
          <w:szCs w:val="24"/>
        </w:rPr>
      </w:pPr>
      <w:r w:rsidRPr="0012294A">
        <w:rPr>
          <w:rFonts w:ascii="Times New Roman" w:hAnsi="Times New Roman"/>
          <w:sz w:val="24"/>
          <w:szCs w:val="24"/>
        </w:rPr>
        <w:lastRenderedPageBreak/>
        <w:t>Почтовый адрес и (или) адрес электронной почты для связи:</w:t>
      </w:r>
    </w:p>
    <w:p w:rsidR="0012294A" w:rsidRPr="0012294A" w:rsidRDefault="0012294A" w:rsidP="0012294A">
      <w:pPr>
        <w:autoSpaceDE w:val="0"/>
        <w:autoSpaceDN w:val="0"/>
        <w:spacing w:after="0" w:line="240" w:lineRule="auto"/>
        <w:rPr>
          <w:rFonts w:ascii="Times New Roman" w:hAnsi="Times New Roman"/>
          <w:sz w:val="24"/>
          <w:szCs w:val="24"/>
        </w:rPr>
      </w:pPr>
    </w:p>
    <w:p w:rsidR="0012294A" w:rsidRPr="0012294A" w:rsidRDefault="0012294A" w:rsidP="0012294A">
      <w:pPr>
        <w:pBdr>
          <w:top w:val="single" w:sz="4" w:space="1" w:color="auto"/>
        </w:pBdr>
        <w:autoSpaceDE w:val="0"/>
        <w:autoSpaceDN w:val="0"/>
        <w:spacing w:after="0" w:line="240" w:lineRule="auto"/>
        <w:rPr>
          <w:rFonts w:ascii="Times New Roman" w:hAnsi="Times New Roman"/>
          <w:sz w:val="2"/>
          <w:szCs w:val="2"/>
        </w:rPr>
      </w:pPr>
    </w:p>
    <w:p w:rsidR="0012294A" w:rsidRPr="0012294A" w:rsidRDefault="0012294A" w:rsidP="0012294A">
      <w:pPr>
        <w:autoSpaceDE w:val="0"/>
        <w:autoSpaceDN w:val="0"/>
        <w:spacing w:before="240" w:after="0" w:line="240" w:lineRule="auto"/>
        <w:ind w:firstLine="567"/>
        <w:jc w:val="both"/>
        <w:rPr>
          <w:rFonts w:ascii="Times New Roman" w:hAnsi="Times New Roman"/>
          <w:sz w:val="24"/>
          <w:szCs w:val="24"/>
        </w:rPr>
      </w:pPr>
      <w:r w:rsidRPr="0012294A">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12294A" w:rsidRPr="0012294A" w:rsidRDefault="0012294A" w:rsidP="0012294A">
      <w:pPr>
        <w:autoSpaceDE w:val="0"/>
        <w:autoSpaceDN w:val="0"/>
        <w:spacing w:after="0" w:line="240" w:lineRule="auto"/>
        <w:rPr>
          <w:rFonts w:ascii="Times New Roman" w:hAnsi="Times New Roman"/>
          <w:sz w:val="24"/>
          <w:szCs w:val="24"/>
        </w:rPr>
      </w:pPr>
    </w:p>
    <w:p w:rsidR="0012294A" w:rsidRPr="0012294A" w:rsidRDefault="0012294A" w:rsidP="0012294A">
      <w:pPr>
        <w:pBdr>
          <w:top w:val="single" w:sz="4" w:space="1" w:color="auto"/>
        </w:pBdr>
        <w:autoSpaceDE w:val="0"/>
        <w:autoSpaceDN w:val="0"/>
        <w:spacing w:after="480" w:line="240" w:lineRule="auto"/>
        <w:jc w:val="both"/>
        <w:rPr>
          <w:rFonts w:ascii="Times New Roman" w:hAnsi="Times New Roman"/>
          <w:spacing w:val="-2"/>
          <w:sz w:val="20"/>
          <w:szCs w:val="20"/>
        </w:rPr>
      </w:pPr>
      <w:r w:rsidRPr="0012294A">
        <w:rPr>
          <w:rFonts w:ascii="Times New Roman" w:hAnsi="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12294A" w:rsidRPr="0012294A" w:rsidRDefault="0012294A" w:rsidP="0012294A">
      <w:pPr>
        <w:autoSpaceDE w:val="0"/>
        <w:autoSpaceDN w:val="0"/>
        <w:spacing w:after="0" w:line="240" w:lineRule="auto"/>
        <w:ind w:left="567"/>
        <w:rPr>
          <w:rFonts w:ascii="Times New Roman" w:hAnsi="Times New Roman"/>
          <w:sz w:val="24"/>
          <w:szCs w:val="24"/>
        </w:rPr>
      </w:pPr>
      <w:r w:rsidRPr="0012294A">
        <w:rPr>
          <w:rFonts w:ascii="Times New Roman" w:hAnsi="Times New Roman"/>
          <w:sz w:val="24"/>
          <w:szCs w:val="24"/>
        </w:rPr>
        <w:t xml:space="preserve">Настоящим уведомлением подтверждаю, что  </w:t>
      </w:r>
    </w:p>
    <w:p w:rsidR="0012294A" w:rsidRPr="0012294A" w:rsidRDefault="0012294A" w:rsidP="0012294A">
      <w:pPr>
        <w:pBdr>
          <w:top w:val="single" w:sz="4" w:space="1" w:color="auto"/>
        </w:pBdr>
        <w:autoSpaceDE w:val="0"/>
        <w:autoSpaceDN w:val="0"/>
        <w:spacing w:after="0" w:line="24" w:lineRule="auto"/>
        <w:ind w:left="5585"/>
        <w:rPr>
          <w:rFonts w:ascii="Times New Roman" w:hAnsi="Times New Roman"/>
          <w:sz w:val="2"/>
          <w:szCs w:val="2"/>
        </w:rPr>
      </w:pPr>
    </w:p>
    <w:p w:rsidR="0012294A" w:rsidRPr="0012294A" w:rsidRDefault="0012294A" w:rsidP="0012294A">
      <w:pPr>
        <w:autoSpaceDE w:val="0"/>
        <w:autoSpaceDN w:val="0"/>
        <w:spacing w:after="0" w:line="240" w:lineRule="auto"/>
        <w:jc w:val="right"/>
        <w:rPr>
          <w:rFonts w:ascii="Times New Roman" w:hAnsi="Times New Roman"/>
          <w:sz w:val="20"/>
          <w:szCs w:val="20"/>
        </w:rPr>
      </w:pPr>
      <w:r w:rsidRPr="0012294A">
        <w:rPr>
          <w:rFonts w:ascii="Times New Roman" w:hAnsi="Times New Roman"/>
          <w:sz w:val="20"/>
          <w:szCs w:val="20"/>
        </w:rPr>
        <w:t>(объект индивидуального жилищного строительства или садовый дом)</w:t>
      </w:r>
    </w:p>
    <w:p w:rsidR="0012294A" w:rsidRPr="0012294A" w:rsidRDefault="0012294A" w:rsidP="0012294A">
      <w:pPr>
        <w:autoSpaceDE w:val="0"/>
        <w:autoSpaceDN w:val="0"/>
        <w:spacing w:after="480" w:line="240" w:lineRule="auto"/>
        <w:rPr>
          <w:rFonts w:ascii="Times New Roman" w:hAnsi="Times New Roman"/>
          <w:sz w:val="24"/>
          <w:szCs w:val="24"/>
        </w:rPr>
      </w:pPr>
      <w:r w:rsidRPr="0012294A">
        <w:rPr>
          <w:rFonts w:ascii="Times New Roman" w:hAnsi="Times New Roman"/>
          <w:sz w:val="24"/>
          <w:szCs w:val="24"/>
        </w:rPr>
        <w:t>не предназначен для раздела на самостоятельные объекты недвижимости.</w:t>
      </w:r>
    </w:p>
    <w:p w:rsidR="0012294A" w:rsidRPr="0012294A" w:rsidRDefault="0012294A" w:rsidP="0012294A">
      <w:pPr>
        <w:autoSpaceDE w:val="0"/>
        <w:autoSpaceDN w:val="0"/>
        <w:spacing w:after="0" w:line="240" w:lineRule="auto"/>
        <w:ind w:left="567"/>
        <w:rPr>
          <w:rFonts w:ascii="Times New Roman" w:hAnsi="Times New Roman"/>
          <w:sz w:val="24"/>
          <w:szCs w:val="24"/>
        </w:rPr>
      </w:pPr>
      <w:r w:rsidRPr="0012294A">
        <w:rPr>
          <w:rFonts w:ascii="Times New Roman" w:hAnsi="Times New Roman"/>
          <w:sz w:val="24"/>
          <w:szCs w:val="24"/>
        </w:rPr>
        <w:t xml:space="preserve">Настоящим уведомлением я  </w:t>
      </w:r>
    </w:p>
    <w:p w:rsidR="0012294A" w:rsidRPr="0012294A" w:rsidRDefault="0012294A" w:rsidP="0012294A">
      <w:pPr>
        <w:pBdr>
          <w:top w:val="single" w:sz="4" w:space="1" w:color="auto"/>
        </w:pBdr>
        <w:autoSpaceDE w:val="0"/>
        <w:autoSpaceDN w:val="0"/>
        <w:spacing w:after="0" w:line="240" w:lineRule="auto"/>
        <w:ind w:left="3765"/>
        <w:rPr>
          <w:rFonts w:ascii="Times New Roman" w:hAnsi="Times New Roman"/>
          <w:sz w:val="2"/>
          <w:szCs w:val="2"/>
        </w:rPr>
      </w:pPr>
    </w:p>
    <w:p w:rsidR="0012294A" w:rsidRPr="0012294A" w:rsidRDefault="0012294A" w:rsidP="0012294A">
      <w:pPr>
        <w:autoSpaceDE w:val="0"/>
        <w:autoSpaceDN w:val="0"/>
        <w:spacing w:after="0" w:line="240" w:lineRule="auto"/>
        <w:rPr>
          <w:rFonts w:ascii="Times New Roman" w:hAnsi="Times New Roman"/>
          <w:sz w:val="24"/>
          <w:szCs w:val="24"/>
        </w:rPr>
      </w:pPr>
    </w:p>
    <w:p w:rsidR="0012294A" w:rsidRPr="0012294A" w:rsidRDefault="0012294A" w:rsidP="0012294A">
      <w:pPr>
        <w:pBdr>
          <w:top w:val="single" w:sz="4" w:space="1" w:color="auto"/>
        </w:pBdr>
        <w:autoSpaceDE w:val="0"/>
        <w:autoSpaceDN w:val="0"/>
        <w:spacing w:after="0" w:line="240" w:lineRule="auto"/>
        <w:jc w:val="center"/>
        <w:rPr>
          <w:rFonts w:ascii="Times New Roman" w:hAnsi="Times New Roman"/>
          <w:sz w:val="20"/>
          <w:szCs w:val="20"/>
        </w:rPr>
      </w:pPr>
      <w:r w:rsidRPr="0012294A">
        <w:rPr>
          <w:rFonts w:ascii="Times New Roman" w:hAnsi="Times New Roman"/>
          <w:sz w:val="20"/>
          <w:szCs w:val="20"/>
        </w:rPr>
        <w:t>(фамилия, имя, отчество (при наличии)</w:t>
      </w:r>
    </w:p>
    <w:p w:rsidR="0012294A" w:rsidRPr="0012294A" w:rsidRDefault="0012294A" w:rsidP="0012294A">
      <w:pPr>
        <w:autoSpaceDE w:val="0"/>
        <w:autoSpaceDN w:val="0"/>
        <w:spacing w:after="480" w:line="240" w:lineRule="auto"/>
        <w:jc w:val="both"/>
        <w:rPr>
          <w:rFonts w:ascii="Times New Roman" w:hAnsi="Times New Roman"/>
          <w:sz w:val="24"/>
          <w:szCs w:val="24"/>
        </w:rPr>
      </w:pPr>
      <w:r w:rsidRPr="0012294A">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12294A" w:rsidRPr="0012294A" w:rsidTr="0012294A">
        <w:trPr>
          <w:cantSplit/>
        </w:trPr>
        <w:tc>
          <w:tcPr>
            <w:tcW w:w="3119" w:type="dxa"/>
            <w:tcBorders>
              <w:top w:val="nil"/>
              <w:left w:val="nil"/>
              <w:bottom w:val="single" w:sz="4" w:space="0" w:color="auto"/>
              <w:right w:val="nil"/>
            </w:tcBorders>
            <w:vAlign w:val="bottom"/>
          </w:tcPr>
          <w:p w:rsidR="0012294A" w:rsidRPr="0012294A" w:rsidRDefault="0012294A" w:rsidP="0012294A">
            <w:pPr>
              <w:autoSpaceDE w:val="0"/>
              <w:autoSpaceDN w:val="0"/>
              <w:spacing w:after="0" w:line="240" w:lineRule="auto"/>
              <w:jc w:val="center"/>
              <w:rPr>
                <w:rFonts w:ascii="Times New Roman" w:hAnsi="Times New Roman"/>
                <w:sz w:val="24"/>
                <w:szCs w:val="24"/>
              </w:rPr>
            </w:pPr>
          </w:p>
        </w:tc>
        <w:tc>
          <w:tcPr>
            <w:tcW w:w="680" w:type="dxa"/>
            <w:tcBorders>
              <w:top w:val="nil"/>
              <w:left w:val="nil"/>
              <w:bottom w:val="nil"/>
              <w:right w:val="nil"/>
            </w:tcBorders>
            <w:vAlign w:val="bottom"/>
          </w:tcPr>
          <w:p w:rsidR="0012294A" w:rsidRPr="0012294A" w:rsidRDefault="0012294A" w:rsidP="0012294A">
            <w:pPr>
              <w:autoSpaceDE w:val="0"/>
              <w:autoSpaceDN w:val="0"/>
              <w:spacing w:after="0" w:line="240" w:lineRule="auto"/>
              <w:rPr>
                <w:rFonts w:ascii="Times New Roman" w:hAnsi="Times New Roman"/>
                <w:sz w:val="24"/>
                <w:szCs w:val="24"/>
              </w:rPr>
            </w:pPr>
          </w:p>
        </w:tc>
        <w:tc>
          <w:tcPr>
            <w:tcW w:w="1985" w:type="dxa"/>
            <w:tcBorders>
              <w:top w:val="nil"/>
              <w:left w:val="nil"/>
              <w:bottom w:val="single" w:sz="4" w:space="0" w:color="auto"/>
              <w:right w:val="nil"/>
            </w:tcBorders>
            <w:vAlign w:val="bottom"/>
          </w:tcPr>
          <w:p w:rsidR="0012294A" w:rsidRPr="0012294A" w:rsidRDefault="0012294A" w:rsidP="0012294A">
            <w:pPr>
              <w:autoSpaceDE w:val="0"/>
              <w:autoSpaceDN w:val="0"/>
              <w:spacing w:after="0" w:line="240" w:lineRule="auto"/>
              <w:jc w:val="center"/>
              <w:rPr>
                <w:rFonts w:ascii="Times New Roman" w:hAnsi="Times New Roman"/>
                <w:sz w:val="24"/>
                <w:szCs w:val="24"/>
              </w:rPr>
            </w:pPr>
          </w:p>
        </w:tc>
        <w:tc>
          <w:tcPr>
            <w:tcW w:w="680" w:type="dxa"/>
            <w:tcBorders>
              <w:top w:val="nil"/>
              <w:left w:val="nil"/>
              <w:bottom w:val="nil"/>
              <w:right w:val="nil"/>
            </w:tcBorders>
            <w:vAlign w:val="bottom"/>
          </w:tcPr>
          <w:p w:rsidR="0012294A" w:rsidRPr="0012294A" w:rsidRDefault="0012294A" w:rsidP="0012294A">
            <w:pPr>
              <w:autoSpaceDE w:val="0"/>
              <w:autoSpaceDN w:val="0"/>
              <w:spacing w:after="0" w:line="240" w:lineRule="auto"/>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12294A" w:rsidRPr="0012294A" w:rsidRDefault="0012294A" w:rsidP="0012294A">
            <w:pPr>
              <w:autoSpaceDE w:val="0"/>
              <w:autoSpaceDN w:val="0"/>
              <w:spacing w:after="0" w:line="240" w:lineRule="auto"/>
              <w:jc w:val="center"/>
              <w:rPr>
                <w:rFonts w:ascii="Times New Roman" w:hAnsi="Times New Roman"/>
                <w:sz w:val="24"/>
                <w:szCs w:val="24"/>
              </w:rPr>
            </w:pPr>
          </w:p>
        </w:tc>
      </w:tr>
      <w:tr w:rsidR="0012294A" w:rsidRPr="0012294A" w:rsidTr="0012294A">
        <w:trPr>
          <w:cantSplit/>
        </w:trPr>
        <w:tc>
          <w:tcPr>
            <w:tcW w:w="3119" w:type="dxa"/>
            <w:tcBorders>
              <w:top w:val="nil"/>
              <w:left w:val="nil"/>
              <w:bottom w:val="nil"/>
              <w:right w:val="nil"/>
            </w:tcBorders>
          </w:tcPr>
          <w:p w:rsidR="0012294A" w:rsidRPr="0012294A" w:rsidRDefault="0012294A" w:rsidP="0012294A">
            <w:pPr>
              <w:autoSpaceDE w:val="0"/>
              <w:autoSpaceDN w:val="0"/>
              <w:spacing w:after="0" w:line="240" w:lineRule="auto"/>
              <w:jc w:val="center"/>
              <w:rPr>
                <w:rFonts w:ascii="Times New Roman" w:hAnsi="Times New Roman"/>
                <w:sz w:val="20"/>
                <w:szCs w:val="20"/>
              </w:rPr>
            </w:pPr>
            <w:r w:rsidRPr="0012294A">
              <w:rPr>
                <w:rFonts w:ascii="Times New Roman" w:hAnsi="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12294A" w:rsidRPr="0012294A" w:rsidRDefault="0012294A" w:rsidP="0012294A">
            <w:pPr>
              <w:autoSpaceDE w:val="0"/>
              <w:autoSpaceDN w:val="0"/>
              <w:spacing w:after="0" w:line="240" w:lineRule="auto"/>
              <w:rPr>
                <w:rFonts w:ascii="Times New Roman" w:hAnsi="Times New Roman"/>
                <w:sz w:val="20"/>
                <w:szCs w:val="20"/>
              </w:rPr>
            </w:pPr>
          </w:p>
        </w:tc>
        <w:tc>
          <w:tcPr>
            <w:tcW w:w="1985" w:type="dxa"/>
            <w:tcBorders>
              <w:top w:val="nil"/>
              <w:left w:val="nil"/>
              <w:bottom w:val="nil"/>
              <w:right w:val="nil"/>
            </w:tcBorders>
          </w:tcPr>
          <w:p w:rsidR="0012294A" w:rsidRPr="0012294A" w:rsidRDefault="0012294A" w:rsidP="0012294A">
            <w:pPr>
              <w:autoSpaceDE w:val="0"/>
              <w:autoSpaceDN w:val="0"/>
              <w:spacing w:after="0" w:line="240" w:lineRule="auto"/>
              <w:jc w:val="center"/>
              <w:rPr>
                <w:rFonts w:ascii="Times New Roman" w:hAnsi="Times New Roman"/>
                <w:sz w:val="20"/>
                <w:szCs w:val="20"/>
              </w:rPr>
            </w:pPr>
            <w:r w:rsidRPr="0012294A">
              <w:rPr>
                <w:rFonts w:ascii="Times New Roman" w:hAnsi="Times New Roman"/>
                <w:sz w:val="20"/>
                <w:szCs w:val="20"/>
              </w:rPr>
              <w:t>(подпись)</w:t>
            </w:r>
          </w:p>
        </w:tc>
        <w:tc>
          <w:tcPr>
            <w:tcW w:w="680" w:type="dxa"/>
            <w:tcBorders>
              <w:top w:val="nil"/>
              <w:left w:val="nil"/>
              <w:bottom w:val="nil"/>
              <w:right w:val="nil"/>
            </w:tcBorders>
          </w:tcPr>
          <w:p w:rsidR="0012294A" w:rsidRPr="0012294A" w:rsidRDefault="0012294A" w:rsidP="0012294A">
            <w:pPr>
              <w:autoSpaceDE w:val="0"/>
              <w:autoSpaceDN w:val="0"/>
              <w:spacing w:after="0" w:line="240" w:lineRule="auto"/>
              <w:jc w:val="center"/>
              <w:rPr>
                <w:rFonts w:ascii="Times New Roman" w:hAnsi="Times New Roman"/>
                <w:sz w:val="20"/>
                <w:szCs w:val="20"/>
              </w:rPr>
            </w:pPr>
          </w:p>
        </w:tc>
        <w:tc>
          <w:tcPr>
            <w:tcW w:w="2892" w:type="dxa"/>
            <w:tcBorders>
              <w:top w:val="nil"/>
              <w:left w:val="nil"/>
              <w:bottom w:val="nil"/>
              <w:right w:val="nil"/>
            </w:tcBorders>
          </w:tcPr>
          <w:p w:rsidR="0012294A" w:rsidRPr="0012294A" w:rsidRDefault="0012294A" w:rsidP="0012294A">
            <w:pPr>
              <w:autoSpaceDE w:val="0"/>
              <w:autoSpaceDN w:val="0"/>
              <w:spacing w:after="0" w:line="240" w:lineRule="auto"/>
              <w:jc w:val="center"/>
              <w:rPr>
                <w:rFonts w:ascii="Times New Roman" w:hAnsi="Times New Roman"/>
                <w:sz w:val="20"/>
                <w:szCs w:val="20"/>
              </w:rPr>
            </w:pPr>
            <w:r w:rsidRPr="0012294A">
              <w:rPr>
                <w:rFonts w:ascii="Times New Roman" w:hAnsi="Times New Roman"/>
                <w:sz w:val="20"/>
                <w:szCs w:val="20"/>
              </w:rPr>
              <w:t>(расшифровка подписи)</w:t>
            </w:r>
          </w:p>
        </w:tc>
      </w:tr>
    </w:tbl>
    <w:p w:rsidR="0012294A" w:rsidRPr="0012294A" w:rsidRDefault="0012294A" w:rsidP="0012294A">
      <w:pPr>
        <w:autoSpaceDE w:val="0"/>
        <w:autoSpaceDN w:val="0"/>
        <w:spacing w:before="360" w:after="480" w:line="240" w:lineRule="auto"/>
        <w:ind w:left="567" w:right="6236"/>
        <w:jc w:val="center"/>
        <w:rPr>
          <w:rFonts w:ascii="Times New Roman" w:hAnsi="Times New Roman"/>
          <w:sz w:val="20"/>
          <w:szCs w:val="20"/>
        </w:rPr>
      </w:pPr>
      <w:r w:rsidRPr="0012294A">
        <w:rPr>
          <w:rFonts w:ascii="Times New Roman" w:hAnsi="Times New Roman"/>
          <w:sz w:val="20"/>
          <w:szCs w:val="20"/>
        </w:rPr>
        <w:t>М.П.</w:t>
      </w:r>
      <w:r w:rsidRPr="0012294A">
        <w:rPr>
          <w:rFonts w:ascii="Times New Roman" w:hAnsi="Times New Roman"/>
          <w:sz w:val="20"/>
          <w:szCs w:val="20"/>
        </w:rPr>
        <w:br/>
        <w:t>(при наличии)</w:t>
      </w:r>
    </w:p>
    <w:p w:rsidR="0012294A" w:rsidRPr="0012294A" w:rsidRDefault="0012294A" w:rsidP="0012294A">
      <w:pPr>
        <w:autoSpaceDE w:val="0"/>
        <w:autoSpaceDN w:val="0"/>
        <w:spacing w:after="0" w:line="240" w:lineRule="auto"/>
        <w:rPr>
          <w:rFonts w:ascii="Times New Roman" w:hAnsi="Times New Roman"/>
          <w:sz w:val="24"/>
          <w:szCs w:val="24"/>
        </w:rPr>
      </w:pPr>
      <w:r w:rsidRPr="0012294A">
        <w:rPr>
          <w:rFonts w:ascii="Times New Roman" w:hAnsi="Times New Roman"/>
          <w:sz w:val="24"/>
          <w:szCs w:val="24"/>
        </w:rPr>
        <w:t>К настоящему уведомлению прилагаются:</w:t>
      </w:r>
    </w:p>
    <w:p w:rsidR="0012294A" w:rsidRPr="0012294A" w:rsidRDefault="0012294A" w:rsidP="0012294A">
      <w:pPr>
        <w:autoSpaceDE w:val="0"/>
        <w:autoSpaceDN w:val="0"/>
        <w:spacing w:after="0" w:line="240" w:lineRule="auto"/>
        <w:rPr>
          <w:rFonts w:ascii="Times New Roman" w:hAnsi="Times New Roman"/>
          <w:sz w:val="24"/>
          <w:szCs w:val="24"/>
        </w:rPr>
      </w:pPr>
    </w:p>
    <w:p w:rsidR="0012294A" w:rsidRPr="0012294A" w:rsidRDefault="0012294A" w:rsidP="0012294A">
      <w:pPr>
        <w:pBdr>
          <w:top w:val="single" w:sz="4" w:space="1" w:color="auto"/>
        </w:pBdr>
        <w:autoSpaceDE w:val="0"/>
        <w:autoSpaceDN w:val="0"/>
        <w:spacing w:after="0" w:line="240" w:lineRule="auto"/>
        <w:rPr>
          <w:rFonts w:ascii="Times New Roman" w:hAnsi="Times New Roman"/>
          <w:sz w:val="2"/>
          <w:szCs w:val="2"/>
        </w:rPr>
      </w:pPr>
    </w:p>
    <w:p w:rsidR="0012294A" w:rsidRPr="0012294A" w:rsidRDefault="0012294A" w:rsidP="0012294A">
      <w:pPr>
        <w:autoSpaceDE w:val="0"/>
        <w:autoSpaceDN w:val="0"/>
        <w:spacing w:after="0" w:line="240" w:lineRule="auto"/>
        <w:rPr>
          <w:rFonts w:ascii="Times New Roman" w:hAnsi="Times New Roman"/>
          <w:sz w:val="24"/>
          <w:szCs w:val="24"/>
        </w:rPr>
      </w:pPr>
    </w:p>
    <w:p w:rsidR="0030411A" w:rsidRDefault="0012294A" w:rsidP="0012294A">
      <w:pPr>
        <w:autoSpaceDE w:val="0"/>
        <w:autoSpaceDN w:val="0"/>
        <w:adjustRightInd w:val="0"/>
        <w:spacing w:after="0" w:line="240" w:lineRule="auto"/>
        <w:ind w:firstLine="709"/>
        <w:jc w:val="center"/>
        <w:outlineLvl w:val="0"/>
        <w:rPr>
          <w:rFonts w:ascii="Times New Roman" w:hAnsi="Times New Roman"/>
          <w:sz w:val="20"/>
          <w:szCs w:val="20"/>
        </w:rPr>
      </w:pPr>
      <w:r w:rsidRPr="0012294A">
        <w:rPr>
          <w:rFonts w:ascii="Times New Roman" w:hAnsi="Times New Roman"/>
          <w:spacing w:val="-1"/>
          <w:sz w:val="20"/>
          <w:szCs w:val="20"/>
        </w:rPr>
        <w:t>(документы, предусмотренные частью 3 статьи 51.1 Градостроительного кодекса Российской Федерации (Собрание</w:t>
      </w:r>
      <w:r w:rsidRPr="0012294A">
        <w:rPr>
          <w:rFonts w:ascii="Times New Roman" w:hAnsi="Times New Roman"/>
          <w:sz w:val="20"/>
          <w:szCs w:val="20"/>
        </w:rPr>
        <w:t xml:space="preserve"> законодательства Российской Федерации, 2005, № 1, ст. 16; 2018, № 32, ст. 5133, 513</w:t>
      </w:r>
    </w:p>
    <w:p w:rsidR="0012294A" w:rsidRDefault="0012294A" w:rsidP="0012294A">
      <w:pPr>
        <w:autoSpaceDE w:val="0"/>
        <w:autoSpaceDN w:val="0"/>
        <w:adjustRightInd w:val="0"/>
        <w:spacing w:after="0" w:line="240" w:lineRule="auto"/>
        <w:ind w:firstLine="709"/>
        <w:jc w:val="center"/>
        <w:outlineLvl w:val="0"/>
        <w:rPr>
          <w:rFonts w:ascii="Times New Roman" w:hAnsi="Times New Roman"/>
          <w:sz w:val="20"/>
          <w:szCs w:val="20"/>
        </w:rPr>
      </w:pPr>
    </w:p>
    <w:p w:rsidR="0012294A" w:rsidRDefault="0012294A" w:rsidP="0012294A">
      <w:pPr>
        <w:autoSpaceDE w:val="0"/>
        <w:autoSpaceDN w:val="0"/>
        <w:adjustRightInd w:val="0"/>
        <w:spacing w:after="0" w:line="240" w:lineRule="auto"/>
        <w:ind w:firstLine="709"/>
        <w:jc w:val="center"/>
        <w:outlineLvl w:val="0"/>
        <w:rPr>
          <w:rFonts w:ascii="Times New Roman" w:hAnsi="Times New Roman"/>
          <w:sz w:val="20"/>
          <w:szCs w:val="20"/>
        </w:rPr>
      </w:pPr>
    </w:p>
    <w:p w:rsidR="0012294A" w:rsidRDefault="0012294A" w:rsidP="0012294A">
      <w:pPr>
        <w:autoSpaceDE w:val="0"/>
        <w:autoSpaceDN w:val="0"/>
        <w:adjustRightInd w:val="0"/>
        <w:spacing w:after="0" w:line="240" w:lineRule="auto"/>
        <w:ind w:firstLine="709"/>
        <w:jc w:val="center"/>
        <w:outlineLvl w:val="0"/>
        <w:rPr>
          <w:rFonts w:ascii="Times New Roman" w:hAnsi="Times New Roman"/>
          <w:sz w:val="20"/>
          <w:szCs w:val="20"/>
        </w:rPr>
      </w:pPr>
    </w:p>
    <w:p w:rsidR="0012294A" w:rsidRDefault="0012294A" w:rsidP="0012294A">
      <w:pPr>
        <w:autoSpaceDE w:val="0"/>
        <w:autoSpaceDN w:val="0"/>
        <w:adjustRightInd w:val="0"/>
        <w:spacing w:after="0" w:line="240" w:lineRule="auto"/>
        <w:ind w:firstLine="709"/>
        <w:jc w:val="center"/>
        <w:outlineLvl w:val="0"/>
        <w:rPr>
          <w:rFonts w:ascii="Times New Roman" w:hAnsi="Times New Roman"/>
          <w:sz w:val="20"/>
          <w:szCs w:val="20"/>
        </w:rPr>
      </w:pPr>
    </w:p>
    <w:p w:rsidR="0012294A" w:rsidRDefault="0012294A" w:rsidP="0012294A">
      <w:pPr>
        <w:autoSpaceDE w:val="0"/>
        <w:autoSpaceDN w:val="0"/>
        <w:adjustRightInd w:val="0"/>
        <w:spacing w:after="0" w:line="240" w:lineRule="auto"/>
        <w:ind w:firstLine="709"/>
        <w:jc w:val="center"/>
        <w:outlineLvl w:val="0"/>
        <w:rPr>
          <w:rFonts w:ascii="Times New Roman" w:hAnsi="Times New Roman"/>
          <w:sz w:val="20"/>
          <w:szCs w:val="20"/>
        </w:rPr>
      </w:pPr>
    </w:p>
    <w:p w:rsidR="0012294A" w:rsidRDefault="0012294A" w:rsidP="0012294A">
      <w:pPr>
        <w:autoSpaceDE w:val="0"/>
        <w:autoSpaceDN w:val="0"/>
        <w:adjustRightInd w:val="0"/>
        <w:spacing w:after="0" w:line="240" w:lineRule="auto"/>
        <w:ind w:firstLine="709"/>
        <w:jc w:val="center"/>
        <w:outlineLvl w:val="0"/>
        <w:rPr>
          <w:rFonts w:ascii="Times New Roman" w:hAnsi="Times New Roman"/>
          <w:sz w:val="20"/>
          <w:szCs w:val="20"/>
        </w:rPr>
      </w:pPr>
    </w:p>
    <w:p w:rsidR="0012294A" w:rsidRDefault="0012294A" w:rsidP="0012294A">
      <w:pPr>
        <w:autoSpaceDE w:val="0"/>
        <w:autoSpaceDN w:val="0"/>
        <w:adjustRightInd w:val="0"/>
        <w:spacing w:after="0" w:line="240" w:lineRule="auto"/>
        <w:ind w:firstLine="709"/>
        <w:jc w:val="center"/>
        <w:outlineLvl w:val="0"/>
        <w:rPr>
          <w:rFonts w:ascii="Times New Roman" w:hAnsi="Times New Roman"/>
          <w:sz w:val="20"/>
          <w:szCs w:val="20"/>
        </w:rPr>
      </w:pPr>
    </w:p>
    <w:p w:rsidR="0012294A" w:rsidRDefault="0012294A" w:rsidP="0012294A">
      <w:pPr>
        <w:autoSpaceDE w:val="0"/>
        <w:autoSpaceDN w:val="0"/>
        <w:adjustRightInd w:val="0"/>
        <w:spacing w:after="0" w:line="240" w:lineRule="auto"/>
        <w:ind w:firstLine="709"/>
        <w:jc w:val="center"/>
        <w:outlineLvl w:val="0"/>
        <w:rPr>
          <w:rFonts w:ascii="Times New Roman" w:hAnsi="Times New Roman"/>
          <w:sz w:val="20"/>
          <w:szCs w:val="20"/>
        </w:rPr>
      </w:pPr>
    </w:p>
    <w:p w:rsidR="0012294A" w:rsidRDefault="0012294A" w:rsidP="0012294A">
      <w:pPr>
        <w:autoSpaceDE w:val="0"/>
        <w:autoSpaceDN w:val="0"/>
        <w:adjustRightInd w:val="0"/>
        <w:spacing w:after="0" w:line="240" w:lineRule="auto"/>
        <w:ind w:firstLine="709"/>
        <w:jc w:val="center"/>
        <w:outlineLvl w:val="0"/>
        <w:rPr>
          <w:rFonts w:ascii="Times New Roman" w:hAnsi="Times New Roman"/>
          <w:sz w:val="20"/>
          <w:szCs w:val="20"/>
        </w:rPr>
      </w:pPr>
    </w:p>
    <w:p w:rsidR="0012294A" w:rsidRDefault="0012294A" w:rsidP="0012294A">
      <w:pPr>
        <w:autoSpaceDE w:val="0"/>
        <w:autoSpaceDN w:val="0"/>
        <w:adjustRightInd w:val="0"/>
        <w:spacing w:after="0" w:line="240" w:lineRule="auto"/>
        <w:ind w:firstLine="709"/>
        <w:jc w:val="center"/>
        <w:outlineLvl w:val="0"/>
        <w:rPr>
          <w:rFonts w:ascii="Times New Roman" w:hAnsi="Times New Roman"/>
          <w:sz w:val="20"/>
          <w:szCs w:val="20"/>
        </w:rPr>
      </w:pPr>
    </w:p>
    <w:p w:rsidR="0012294A" w:rsidRDefault="0012294A" w:rsidP="0012294A">
      <w:pPr>
        <w:autoSpaceDE w:val="0"/>
        <w:autoSpaceDN w:val="0"/>
        <w:adjustRightInd w:val="0"/>
        <w:spacing w:after="0" w:line="240" w:lineRule="auto"/>
        <w:ind w:firstLine="709"/>
        <w:jc w:val="center"/>
        <w:outlineLvl w:val="0"/>
        <w:rPr>
          <w:rFonts w:ascii="Times New Roman" w:hAnsi="Times New Roman"/>
          <w:sz w:val="20"/>
          <w:szCs w:val="20"/>
        </w:rPr>
      </w:pPr>
    </w:p>
    <w:p w:rsidR="0012294A" w:rsidRDefault="0012294A" w:rsidP="0012294A">
      <w:pPr>
        <w:autoSpaceDE w:val="0"/>
        <w:autoSpaceDN w:val="0"/>
        <w:adjustRightInd w:val="0"/>
        <w:spacing w:after="0" w:line="240" w:lineRule="auto"/>
        <w:ind w:firstLine="709"/>
        <w:jc w:val="center"/>
        <w:outlineLvl w:val="0"/>
        <w:rPr>
          <w:rFonts w:ascii="Times New Roman" w:hAnsi="Times New Roman"/>
          <w:sz w:val="20"/>
          <w:szCs w:val="20"/>
        </w:rPr>
      </w:pPr>
    </w:p>
    <w:p w:rsidR="00D22C6A" w:rsidRDefault="00D22C6A" w:rsidP="00D22C6A">
      <w:pPr>
        <w:autoSpaceDE w:val="0"/>
        <w:autoSpaceDN w:val="0"/>
        <w:spacing w:after="480" w:line="240" w:lineRule="auto"/>
        <w:jc w:val="right"/>
        <w:rPr>
          <w:rFonts w:ascii="Times New Roman" w:hAnsi="Times New Roman"/>
          <w:b/>
          <w:sz w:val="24"/>
          <w:szCs w:val="24"/>
        </w:rPr>
      </w:pPr>
    </w:p>
    <w:p w:rsidR="00D22C6A" w:rsidRPr="00D22C6A" w:rsidRDefault="00D22C6A" w:rsidP="00D22C6A">
      <w:pPr>
        <w:autoSpaceDE w:val="0"/>
        <w:autoSpaceDN w:val="0"/>
        <w:spacing w:after="480" w:line="240" w:lineRule="auto"/>
        <w:jc w:val="right"/>
        <w:rPr>
          <w:rFonts w:ascii="Times New Roman" w:hAnsi="Times New Roman"/>
          <w:b/>
          <w:sz w:val="24"/>
          <w:szCs w:val="24"/>
        </w:rPr>
      </w:pPr>
      <w:r w:rsidRPr="00D22C6A">
        <w:rPr>
          <w:rFonts w:ascii="Times New Roman" w:hAnsi="Times New Roman"/>
          <w:b/>
          <w:sz w:val="24"/>
          <w:szCs w:val="24"/>
        </w:rPr>
        <w:lastRenderedPageBreak/>
        <w:t>Приложение 2 к Регламенту</w:t>
      </w:r>
    </w:p>
    <w:p w:rsidR="00D22C6A" w:rsidRPr="00D22C6A" w:rsidRDefault="00D22C6A" w:rsidP="00D22C6A">
      <w:pPr>
        <w:autoSpaceDE w:val="0"/>
        <w:autoSpaceDN w:val="0"/>
        <w:spacing w:after="480" w:line="240" w:lineRule="auto"/>
        <w:jc w:val="right"/>
        <w:rPr>
          <w:rFonts w:ascii="Times New Roman" w:hAnsi="Times New Roman"/>
          <w:b/>
          <w:sz w:val="24"/>
          <w:szCs w:val="24"/>
        </w:rPr>
      </w:pPr>
      <w:r w:rsidRPr="00D22C6A">
        <w:rPr>
          <w:rFonts w:ascii="Times New Roman" w:hAnsi="Times New Roman"/>
          <w:b/>
          <w:sz w:val="24"/>
          <w:szCs w:val="24"/>
        </w:rPr>
        <w:t>ФОРМА</w:t>
      </w:r>
    </w:p>
    <w:p w:rsidR="00D22C6A" w:rsidRPr="00D22C6A" w:rsidRDefault="00D22C6A" w:rsidP="00D22C6A">
      <w:pPr>
        <w:autoSpaceDE w:val="0"/>
        <w:autoSpaceDN w:val="0"/>
        <w:spacing w:after="720" w:line="240" w:lineRule="auto"/>
        <w:jc w:val="center"/>
        <w:rPr>
          <w:rFonts w:ascii="Times New Roman" w:hAnsi="Times New Roman"/>
          <w:b/>
          <w:sz w:val="26"/>
          <w:szCs w:val="26"/>
        </w:rPr>
      </w:pPr>
      <w:r w:rsidRPr="00D22C6A">
        <w:rPr>
          <w:rFonts w:ascii="Times New Roman" w:hAnsi="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D22C6A">
        <w:rPr>
          <w:rFonts w:ascii="Times New Roman" w:hAnsi="Times New Roman"/>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D22C6A" w:rsidRPr="00D22C6A" w:rsidTr="00594A03">
        <w:trPr>
          <w:jc w:val="right"/>
        </w:trPr>
        <w:tc>
          <w:tcPr>
            <w:tcW w:w="198" w:type="dxa"/>
            <w:tcBorders>
              <w:top w:val="nil"/>
              <w:left w:val="nil"/>
              <w:bottom w:val="nil"/>
              <w:right w:val="nil"/>
            </w:tcBorders>
            <w:vAlign w:val="bottom"/>
          </w:tcPr>
          <w:p w:rsidR="00D22C6A" w:rsidRPr="00D22C6A" w:rsidRDefault="00D22C6A" w:rsidP="00D22C6A">
            <w:pPr>
              <w:autoSpaceDE w:val="0"/>
              <w:autoSpaceDN w:val="0"/>
              <w:spacing w:after="0" w:line="240" w:lineRule="auto"/>
              <w:jc w:val="right"/>
              <w:rPr>
                <w:rFonts w:ascii="Times New Roman" w:hAnsi="Times New Roman"/>
                <w:sz w:val="24"/>
                <w:szCs w:val="24"/>
              </w:rPr>
            </w:pPr>
            <w:r w:rsidRPr="00D22C6A">
              <w:rPr>
                <w:rFonts w:ascii="Times New Roman" w:hAnsi="Times New Roman"/>
                <w:sz w:val="24"/>
                <w:szCs w:val="24"/>
              </w:rPr>
              <w:t>«</w:t>
            </w:r>
          </w:p>
        </w:tc>
        <w:tc>
          <w:tcPr>
            <w:tcW w:w="397" w:type="dxa"/>
            <w:tcBorders>
              <w:top w:val="nil"/>
              <w:left w:val="nil"/>
              <w:bottom w:val="single" w:sz="4" w:space="0" w:color="auto"/>
              <w:right w:val="nil"/>
            </w:tcBorders>
            <w:vAlign w:val="bottom"/>
          </w:tcPr>
          <w:p w:rsidR="00D22C6A" w:rsidRPr="00D22C6A" w:rsidRDefault="00D22C6A" w:rsidP="00D22C6A">
            <w:pPr>
              <w:autoSpaceDE w:val="0"/>
              <w:autoSpaceDN w:val="0"/>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D22C6A" w:rsidRPr="00D22C6A" w:rsidRDefault="00D22C6A" w:rsidP="00D22C6A">
            <w:pPr>
              <w:autoSpaceDE w:val="0"/>
              <w:autoSpaceDN w:val="0"/>
              <w:spacing w:after="0" w:line="240" w:lineRule="auto"/>
              <w:rPr>
                <w:rFonts w:ascii="Times New Roman" w:hAnsi="Times New Roman"/>
                <w:sz w:val="24"/>
                <w:szCs w:val="24"/>
              </w:rPr>
            </w:pPr>
            <w:r w:rsidRPr="00D22C6A">
              <w:rPr>
                <w:rFonts w:ascii="Times New Roman" w:hAnsi="Times New Roman"/>
                <w:sz w:val="24"/>
                <w:szCs w:val="24"/>
              </w:rPr>
              <w:t>»</w:t>
            </w:r>
          </w:p>
        </w:tc>
        <w:tc>
          <w:tcPr>
            <w:tcW w:w="1418" w:type="dxa"/>
            <w:tcBorders>
              <w:top w:val="nil"/>
              <w:left w:val="nil"/>
              <w:bottom w:val="single" w:sz="4" w:space="0" w:color="auto"/>
              <w:right w:val="nil"/>
            </w:tcBorders>
            <w:vAlign w:val="bottom"/>
          </w:tcPr>
          <w:p w:rsidR="00D22C6A" w:rsidRPr="00D22C6A" w:rsidRDefault="00D22C6A" w:rsidP="00D22C6A">
            <w:pPr>
              <w:autoSpaceDE w:val="0"/>
              <w:autoSpaceDN w:val="0"/>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D22C6A" w:rsidRPr="00D22C6A" w:rsidRDefault="00D22C6A" w:rsidP="00D22C6A">
            <w:pPr>
              <w:autoSpaceDE w:val="0"/>
              <w:autoSpaceDN w:val="0"/>
              <w:spacing w:after="0" w:line="240" w:lineRule="auto"/>
              <w:jc w:val="right"/>
              <w:rPr>
                <w:rFonts w:ascii="Times New Roman" w:hAnsi="Times New Roman"/>
                <w:sz w:val="24"/>
                <w:szCs w:val="24"/>
              </w:rPr>
            </w:pPr>
            <w:r w:rsidRPr="00D22C6A">
              <w:rPr>
                <w:rFonts w:ascii="Times New Roman" w:hAnsi="Times New Roman"/>
                <w:sz w:val="24"/>
                <w:szCs w:val="24"/>
              </w:rPr>
              <w:t>20</w:t>
            </w:r>
          </w:p>
        </w:tc>
        <w:tc>
          <w:tcPr>
            <w:tcW w:w="369" w:type="dxa"/>
            <w:tcBorders>
              <w:top w:val="nil"/>
              <w:left w:val="nil"/>
              <w:bottom w:val="single" w:sz="4" w:space="0" w:color="auto"/>
              <w:right w:val="nil"/>
            </w:tcBorders>
            <w:vAlign w:val="bottom"/>
          </w:tcPr>
          <w:p w:rsidR="00D22C6A" w:rsidRPr="00D22C6A" w:rsidRDefault="00D22C6A" w:rsidP="00D22C6A">
            <w:pPr>
              <w:autoSpaceDE w:val="0"/>
              <w:autoSpaceDN w:val="0"/>
              <w:spacing w:after="0" w:line="240" w:lineRule="auto"/>
              <w:rPr>
                <w:rFonts w:ascii="Times New Roman" w:hAnsi="Times New Roman"/>
                <w:sz w:val="24"/>
                <w:szCs w:val="24"/>
              </w:rPr>
            </w:pPr>
          </w:p>
        </w:tc>
        <w:tc>
          <w:tcPr>
            <w:tcW w:w="312" w:type="dxa"/>
            <w:tcBorders>
              <w:top w:val="nil"/>
              <w:left w:val="nil"/>
              <w:bottom w:val="nil"/>
              <w:right w:val="nil"/>
            </w:tcBorders>
            <w:vAlign w:val="bottom"/>
          </w:tcPr>
          <w:p w:rsidR="00D22C6A" w:rsidRPr="00D22C6A" w:rsidRDefault="00D22C6A" w:rsidP="00D22C6A">
            <w:pPr>
              <w:autoSpaceDE w:val="0"/>
              <w:autoSpaceDN w:val="0"/>
              <w:spacing w:after="0" w:line="240" w:lineRule="auto"/>
              <w:ind w:left="57"/>
              <w:rPr>
                <w:rFonts w:ascii="Times New Roman" w:hAnsi="Times New Roman"/>
                <w:sz w:val="24"/>
                <w:szCs w:val="24"/>
              </w:rPr>
            </w:pPr>
            <w:r w:rsidRPr="00D22C6A">
              <w:rPr>
                <w:rFonts w:ascii="Times New Roman" w:hAnsi="Times New Roman"/>
                <w:sz w:val="24"/>
                <w:szCs w:val="24"/>
              </w:rPr>
              <w:t>г.</w:t>
            </w:r>
          </w:p>
        </w:tc>
      </w:tr>
    </w:tbl>
    <w:p w:rsidR="00D22C6A" w:rsidRPr="00D22C6A" w:rsidRDefault="00D22C6A" w:rsidP="00D22C6A">
      <w:pPr>
        <w:autoSpaceDE w:val="0"/>
        <w:autoSpaceDN w:val="0"/>
        <w:spacing w:before="240" w:after="0" w:line="240" w:lineRule="auto"/>
        <w:rPr>
          <w:rFonts w:ascii="Times New Roman" w:hAnsi="Times New Roman"/>
          <w:sz w:val="24"/>
          <w:szCs w:val="24"/>
        </w:rPr>
      </w:pPr>
    </w:p>
    <w:p w:rsidR="00D22C6A" w:rsidRPr="00D22C6A" w:rsidRDefault="00D22C6A" w:rsidP="00D22C6A">
      <w:pPr>
        <w:pBdr>
          <w:top w:val="single" w:sz="4" w:space="1" w:color="auto"/>
        </w:pBdr>
        <w:autoSpaceDE w:val="0"/>
        <w:autoSpaceDN w:val="0"/>
        <w:spacing w:after="0" w:line="240" w:lineRule="auto"/>
        <w:rPr>
          <w:rFonts w:ascii="Times New Roman" w:hAnsi="Times New Roman"/>
          <w:sz w:val="2"/>
          <w:szCs w:val="2"/>
        </w:rPr>
      </w:pPr>
    </w:p>
    <w:p w:rsidR="00D22C6A" w:rsidRPr="00D22C6A" w:rsidRDefault="00D22C6A" w:rsidP="00D22C6A">
      <w:pPr>
        <w:autoSpaceDE w:val="0"/>
        <w:autoSpaceDN w:val="0"/>
        <w:spacing w:after="0" w:line="240" w:lineRule="auto"/>
        <w:rPr>
          <w:rFonts w:ascii="Times New Roman" w:hAnsi="Times New Roman"/>
          <w:sz w:val="24"/>
          <w:szCs w:val="24"/>
        </w:rPr>
      </w:pPr>
    </w:p>
    <w:p w:rsidR="00D22C6A" w:rsidRPr="00D22C6A" w:rsidRDefault="00D22C6A" w:rsidP="00D22C6A">
      <w:pPr>
        <w:pBdr>
          <w:top w:val="single" w:sz="4" w:space="1" w:color="auto"/>
        </w:pBdr>
        <w:autoSpaceDE w:val="0"/>
        <w:autoSpaceDN w:val="0"/>
        <w:spacing w:after="240" w:line="240" w:lineRule="auto"/>
        <w:jc w:val="center"/>
        <w:rPr>
          <w:rFonts w:ascii="Times New Roman" w:hAnsi="Times New Roman"/>
          <w:sz w:val="20"/>
          <w:szCs w:val="20"/>
        </w:rPr>
      </w:pPr>
      <w:r w:rsidRPr="00D22C6A">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D22C6A" w:rsidRPr="00D22C6A" w:rsidRDefault="00D22C6A" w:rsidP="00D22C6A">
      <w:pPr>
        <w:autoSpaceDE w:val="0"/>
        <w:autoSpaceDN w:val="0"/>
        <w:spacing w:after="240" w:line="240" w:lineRule="auto"/>
        <w:jc w:val="center"/>
        <w:rPr>
          <w:rFonts w:ascii="Times New Roman" w:hAnsi="Times New Roman"/>
          <w:sz w:val="24"/>
          <w:szCs w:val="24"/>
        </w:rPr>
      </w:pPr>
      <w:r w:rsidRPr="00D22C6A">
        <w:rPr>
          <w:rFonts w:ascii="Times New Roman" w:hAnsi="Times New Roman"/>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22C6A" w:rsidRPr="00D22C6A" w:rsidTr="00594A03">
        <w:tc>
          <w:tcPr>
            <w:tcW w:w="850" w:type="dxa"/>
          </w:tcPr>
          <w:p w:rsidR="00D22C6A" w:rsidRPr="00D22C6A" w:rsidRDefault="00D22C6A" w:rsidP="00D22C6A">
            <w:pPr>
              <w:autoSpaceDE w:val="0"/>
              <w:autoSpaceDN w:val="0"/>
              <w:spacing w:after="0" w:line="240" w:lineRule="auto"/>
              <w:jc w:val="center"/>
              <w:rPr>
                <w:rFonts w:ascii="Times New Roman" w:hAnsi="Times New Roman"/>
                <w:sz w:val="24"/>
                <w:szCs w:val="24"/>
              </w:rPr>
            </w:pPr>
            <w:r w:rsidRPr="00D22C6A">
              <w:rPr>
                <w:rFonts w:ascii="Times New Roman" w:hAnsi="Times New Roman"/>
                <w:sz w:val="24"/>
                <w:szCs w:val="24"/>
              </w:rPr>
              <w:t>1.1</w:t>
            </w:r>
          </w:p>
        </w:tc>
        <w:tc>
          <w:tcPr>
            <w:tcW w:w="4423"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r w:rsidRPr="00D22C6A">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p>
        </w:tc>
      </w:tr>
      <w:tr w:rsidR="00D22C6A" w:rsidRPr="00D22C6A" w:rsidTr="00594A03">
        <w:tc>
          <w:tcPr>
            <w:tcW w:w="850" w:type="dxa"/>
          </w:tcPr>
          <w:p w:rsidR="00D22C6A" w:rsidRPr="00D22C6A" w:rsidRDefault="00D22C6A" w:rsidP="00D22C6A">
            <w:pPr>
              <w:autoSpaceDE w:val="0"/>
              <w:autoSpaceDN w:val="0"/>
              <w:spacing w:after="0" w:line="240" w:lineRule="auto"/>
              <w:jc w:val="center"/>
              <w:rPr>
                <w:rFonts w:ascii="Times New Roman" w:hAnsi="Times New Roman"/>
                <w:sz w:val="24"/>
                <w:szCs w:val="24"/>
              </w:rPr>
            </w:pPr>
            <w:r w:rsidRPr="00D22C6A">
              <w:rPr>
                <w:rFonts w:ascii="Times New Roman" w:hAnsi="Times New Roman"/>
                <w:sz w:val="24"/>
                <w:szCs w:val="24"/>
              </w:rPr>
              <w:t>1.1.1</w:t>
            </w:r>
          </w:p>
        </w:tc>
        <w:tc>
          <w:tcPr>
            <w:tcW w:w="4423"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r w:rsidRPr="00D22C6A">
              <w:rPr>
                <w:rFonts w:ascii="Times New Roman" w:hAnsi="Times New Roman"/>
                <w:sz w:val="24"/>
                <w:szCs w:val="24"/>
              </w:rPr>
              <w:t>Фамилия, имя, отчество (при наличии)</w:t>
            </w:r>
          </w:p>
        </w:tc>
        <w:tc>
          <w:tcPr>
            <w:tcW w:w="4706"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p>
        </w:tc>
      </w:tr>
      <w:tr w:rsidR="00D22C6A" w:rsidRPr="00D22C6A" w:rsidTr="00594A03">
        <w:tc>
          <w:tcPr>
            <w:tcW w:w="850" w:type="dxa"/>
          </w:tcPr>
          <w:p w:rsidR="00D22C6A" w:rsidRPr="00D22C6A" w:rsidRDefault="00D22C6A" w:rsidP="00D22C6A">
            <w:pPr>
              <w:autoSpaceDE w:val="0"/>
              <w:autoSpaceDN w:val="0"/>
              <w:spacing w:after="0" w:line="240" w:lineRule="auto"/>
              <w:jc w:val="center"/>
              <w:rPr>
                <w:rFonts w:ascii="Times New Roman" w:hAnsi="Times New Roman"/>
                <w:sz w:val="24"/>
                <w:szCs w:val="24"/>
              </w:rPr>
            </w:pPr>
            <w:r w:rsidRPr="00D22C6A">
              <w:rPr>
                <w:rFonts w:ascii="Times New Roman" w:hAnsi="Times New Roman"/>
                <w:sz w:val="24"/>
                <w:szCs w:val="24"/>
              </w:rPr>
              <w:t>1.1.2</w:t>
            </w:r>
          </w:p>
        </w:tc>
        <w:tc>
          <w:tcPr>
            <w:tcW w:w="4423"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r w:rsidRPr="00D22C6A">
              <w:rPr>
                <w:rFonts w:ascii="Times New Roman" w:hAnsi="Times New Roman"/>
                <w:sz w:val="24"/>
                <w:szCs w:val="24"/>
              </w:rPr>
              <w:t>Место жительства</w:t>
            </w:r>
          </w:p>
        </w:tc>
        <w:tc>
          <w:tcPr>
            <w:tcW w:w="4706"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p>
        </w:tc>
      </w:tr>
      <w:tr w:rsidR="00D22C6A" w:rsidRPr="00D22C6A" w:rsidTr="00594A03">
        <w:tc>
          <w:tcPr>
            <w:tcW w:w="850" w:type="dxa"/>
          </w:tcPr>
          <w:p w:rsidR="00D22C6A" w:rsidRPr="00D22C6A" w:rsidRDefault="00D22C6A" w:rsidP="00D22C6A">
            <w:pPr>
              <w:autoSpaceDE w:val="0"/>
              <w:autoSpaceDN w:val="0"/>
              <w:spacing w:after="0" w:line="240" w:lineRule="auto"/>
              <w:jc w:val="center"/>
              <w:rPr>
                <w:rFonts w:ascii="Times New Roman" w:hAnsi="Times New Roman"/>
                <w:sz w:val="24"/>
                <w:szCs w:val="24"/>
              </w:rPr>
            </w:pPr>
            <w:r w:rsidRPr="00D22C6A">
              <w:rPr>
                <w:rFonts w:ascii="Times New Roman" w:hAnsi="Times New Roman"/>
                <w:sz w:val="24"/>
                <w:szCs w:val="24"/>
              </w:rPr>
              <w:t>1.1.3</w:t>
            </w:r>
          </w:p>
        </w:tc>
        <w:tc>
          <w:tcPr>
            <w:tcW w:w="4423"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r w:rsidRPr="00D22C6A">
              <w:rPr>
                <w:rFonts w:ascii="Times New Roman" w:hAnsi="Times New Roman"/>
                <w:sz w:val="24"/>
                <w:szCs w:val="24"/>
              </w:rPr>
              <w:t>Реквизиты документа, удостоверяющего личность</w:t>
            </w:r>
          </w:p>
        </w:tc>
        <w:tc>
          <w:tcPr>
            <w:tcW w:w="4706"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p>
        </w:tc>
      </w:tr>
      <w:tr w:rsidR="00D22C6A" w:rsidRPr="00D22C6A" w:rsidTr="00594A03">
        <w:tc>
          <w:tcPr>
            <w:tcW w:w="850" w:type="dxa"/>
          </w:tcPr>
          <w:p w:rsidR="00D22C6A" w:rsidRPr="00D22C6A" w:rsidRDefault="00D22C6A" w:rsidP="00D22C6A">
            <w:pPr>
              <w:autoSpaceDE w:val="0"/>
              <w:autoSpaceDN w:val="0"/>
              <w:spacing w:after="0" w:line="240" w:lineRule="auto"/>
              <w:jc w:val="center"/>
              <w:rPr>
                <w:rFonts w:ascii="Times New Roman" w:hAnsi="Times New Roman"/>
                <w:sz w:val="24"/>
                <w:szCs w:val="24"/>
              </w:rPr>
            </w:pPr>
            <w:r w:rsidRPr="00D22C6A">
              <w:rPr>
                <w:rFonts w:ascii="Times New Roman" w:hAnsi="Times New Roman"/>
                <w:sz w:val="24"/>
                <w:szCs w:val="24"/>
              </w:rPr>
              <w:t>1.2</w:t>
            </w:r>
          </w:p>
        </w:tc>
        <w:tc>
          <w:tcPr>
            <w:tcW w:w="4423"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r w:rsidRPr="00D22C6A">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p>
        </w:tc>
      </w:tr>
      <w:tr w:rsidR="00D22C6A" w:rsidRPr="00D22C6A" w:rsidTr="00594A03">
        <w:tc>
          <w:tcPr>
            <w:tcW w:w="850" w:type="dxa"/>
          </w:tcPr>
          <w:p w:rsidR="00D22C6A" w:rsidRPr="00D22C6A" w:rsidRDefault="00D22C6A" w:rsidP="00D22C6A">
            <w:pPr>
              <w:autoSpaceDE w:val="0"/>
              <w:autoSpaceDN w:val="0"/>
              <w:spacing w:after="0" w:line="240" w:lineRule="auto"/>
              <w:jc w:val="center"/>
              <w:rPr>
                <w:rFonts w:ascii="Times New Roman" w:hAnsi="Times New Roman"/>
                <w:sz w:val="24"/>
                <w:szCs w:val="24"/>
              </w:rPr>
            </w:pPr>
            <w:r w:rsidRPr="00D22C6A">
              <w:rPr>
                <w:rFonts w:ascii="Times New Roman" w:hAnsi="Times New Roman"/>
                <w:sz w:val="24"/>
                <w:szCs w:val="24"/>
              </w:rPr>
              <w:t>1.2.1</w:t>
            </w:r>
          </w:p>
        </w:tc>
        <w:tc>
          <w:tcPr>
            <w:tcW w:w="4423"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r w:rsidRPr="00D22C6A">
              <w:rPr>
                <w:rFonts w:ascii="Times New Roman" w:hAnsi="Times New Roman"/>
                <w:sz w:val="24"/>
                <w:szCs w:val="24"/>
              </w:rPr>
              <w:t>Наименование</w:t>
            </w:r>
          </w:p>
        </w:tc>
        <w:tc>
          <w:tcPr>
            <w:tcW w:w="4706"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p>
        </w:tc>
      </w:tr>
      <w:tr w:rsidR="00D22C6A" w:rsidRPr="00D22C6A" w:rsidTr="00594A03">
        <w:tc>
          <w:tcPr>
            <w:tcW w:w="850" w:type="dxa"/>
          </w:tcPr>
          <w:p w:rsidR="00D22C6A" w:rsidRPr="00D22C6A" w:rsidRDefault="00D22C6A" w:rsidP="00D22C6A">
            <w:pPr>
              <w:autoSpaceDE w:val="0"/>
              <w:autoSpaceDN w:val="0"/>
              <w:spacing w:after="0" w:line="240" w:lineRule="auto"/>
              <w:jc w:val="center"/>
              <w:rPr>
                <w:rFonts w:ascii="Times New Roman" w:hAnsi="Times New Roman"/>
                <w:sz w:val="24"/>
                <w:szCs w:val="24"/>
              </w:rPr>
            </w:pPr>
            <w:r w:rsidRPr="00D22C6A">
              <w:rPr>
                <w:rFonts w:ascii="Times New Roman" w:hAnsi="Times New Roman"/>
                <w:sz w:val="24"/>
                <w:szCs w:val="24"/>
              </w:rPr>
              <w:t>1.2.2</w:t>
            </w:r>
          </w:p>
        </w:tc>
        <w:tc>
          <w:tcPr>
            <w:tcW w:w="4423"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r w:rsidRPr="00D22C6A">
              <w:rPr>
                <w:rFonts w:ascii="Times New Roman" w:hAnsi="Times New Roman"/>
                <w:sz w:val="24"/>
                <w:szCs w:val="24"/>
              </w:rPr>
              <w:t>Место нахождения</w:t>
            </w:r>
          </w:p>
        </w:tc>
        <w:tc>
          <w:tcPr>
            <w:tcW w:w="4706"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p>
        </w:tc>
      </w:tr>
      <w:tr w:rsidR="00D22C6A" w:rsidRPr="00D22C6A" w:rsidTr="00594A03">
        <w:tc>
          <w:tcPr>
            <w:tcW w:w="850" w:type="dxa"/>
          </w:tcPr>
          <w:p w:rsidR="00D22C6A" w:rsidRPr="00D22C6A" w:rsidRDefault="00D22C6A" w:rsidP="00D22C6A">
            <w:pPr>
              <w:autoSpaceDE w:val="0"/>
              <w:autoSpaceDN w:val="0"/>
              <w:spacing w:after="0" w:line="240" w:lineRule="auto"/>
              <w:jc w:val="center"/>
              <w:rPr>
                <w:rFonts w:ascii="Times New Roman" w:hAnsi="Times New Roman"/>
                <w:sz w:val="24"/>
                <w:szCs w:val="24"/>
              </w:rPr>
            </w:pPr>
            <w:r w:rsidRPr="00D22C6A">
              <w:rPr>
                <w:rFonts w:ascii="Times New Roman" w:hAnsi="Times New Roman"/>
                <w:sz w:val="24"/>
                <w:szCs w:val="24"/>
              </w:rPr>
              <w:t>1.2.3</w:t>
            </w:r>
          </w:p>
        </w:tc>
        <w:tc>
          <w:tcPr>
            <w:tcW w:w="4423"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r w:rsidRPr="00D22C6A">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p>
        </w:tc>
      </w:tr>
      <w:tr w:rsidR="00D22C6A" w:rsidRPr="00D22C6A" w:rsidTr="00594A03">
        <w:tc>
          <w:tcPr>
            <w:tcW w:w="850" w:type="dxa"/>
          </w:tcPr>
          <w:p w:rsidR="00D22C6A" w:rsidRPr="00D22C6A" w:rsidRDefault="00D22C6A" w:rsidP="00D22C6A">
            <w:pPr>
              <w:autoSpaceDE w:val="0"/>
              <w:autoSpaceDN w:val="0"/>
              <w:spacing w:after="0" w:line="240" w:lineRule="auto"/>
              <w:jc w:val="center"/>
              <w:rPr>
                <w:rFonts w:ascii="Times New Roman" w:hAnsi="Times New Roman"/>
                <w:sz w:val="24"/>
                <w:szCs w:val="24"/>
              </w:rPr>
            </w:pPr>
            <w:r w:rsidRPr="00D22C6A">
              <w:rPr>
                <w:rFonts w:ascii="Times New Roman" w:hAnsi="Times New Roman"/>
                <w:sz w:val="24"/>
                <w:szCs w:val="24"/>
              </w:rPr>
              <w:t>1.2.4</w:t>
            </w:r>
          </w:p>
        </w:tc>
        <w:tc>
          <w:tcPr>
            <w:tcW w:w="4423"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r w:rsidRPr="00D22C6A">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D22C6A" w:rsidRPr="00D22C6A" w:rsidRDefault="00D22C6A" w:rsidP="00D22C6A">
            <w:pPr>
              <w:autoSpaceDE w:val="0"/>
              <w:autoSpaceDN w:val="0"/>
              <w:spacing w:after="0" w:line="240" w:lineRule="auto"/>
              <w:ind w:left="57" w:right="57"/>
              <w:jc w:val="both"/>
              <w:rPr>
                <w:rFonts w:ascii="Times New Roman" w:hAnsi="Times New Roman"/>
                <w:sz w:val="24"/>
                <w:szCs w:val="24"/>
              </w:rPr>
            </w:pPr>
          </w:p>
        </w:tc>
      </w:tr>
    </w:tbl>
    <w:p w:rsidR="00D22C6A" w:rsidRPr="00D22C6A" w:rsidRDefault="00D22C6A" w:rsidP="00D22C6A">
      <w:pPr>
        <w:autoSpaceDE w:val="0"/>
        <w:autoSpaceDN w:val="0"/>
        <w:spacing w:after="0" w:line="240" w:lineRule="auto"/>
        <w:rPr>
          <w:rFonts w:ascii="Times New Roman" w:hAnsi="Times New Roman"/>
          <w:sz w:val="24"/>
          <w:szCs w:val="24"/>
        </w:rPr>
      </w:pPr>
    </w:p>
    <w:p w:rsidR="00D22C6A" w:rsidRPr="00D22C6A" w:rsidRDefault="00D22C6A" w:rsidP="00D22C6A">
      <w:pPr>
        <w:pageBreakBefore/>
        <w:autoSpaceDE w:val="0"/>
        <w:autoSpaceDN w:val="0"/>
        <w:spacing w:after="240" w:line="240" w:lineRule="auto"/>
        <w:jc w:val="center"/>
        <w:rPr>
          <w:rFonts w:ascii="Times New Roman" w:hAnsi="Times New Roman"/>
          <w:sz w:val="24"/>
          <w:szCs w:val="24"/>
        </w:rPr>
      </w:pPr>
      <w:r w:rsidRPr="00D22C6A">
        <w:rPr>
          <w:rFonts w:ascii="Times New Roman" w:hAnsi="Times New Roman"/>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D22C6A" w:rsidRPr="00D22C6A" w:rsidTr="00594A03">
        <w:tc>
          <w:tcPr>
            <w:tcW w:w="850" w:type="dxa"/>
          </w:tcPr>
          <w:p w:rsidR="00D22C6A" w:rsidRPr="00D22C6A" w:rsidRDefault="00D22C6A" w:rsidP="00D22C6A">
            <w:pPr>
              <w:autoSpaceDE w:val="0"/>
              <w:autoSpaceDN w:val="0"/>
              <w:spacing w:after="0" w:line="240" w:lineRule="auto"/>
              <w:jc w:val="center"/>
              <w:rPr>
                <w:rFonts w:ascii="Times New Roman" w:hAnsi="Times New Roman"/>
                <w:sz w:val="24"/>
                <w:szCs w:val="24"/>
              </w:rPr>
            </w:pPr>
            <w:r w:rsidRPr="00D22C6A">
              <w:rPr>
                <w:rFonts w:ascii="Times New Roman" w:hAnsi="Times New Roman"/>
                <w:sz w:val="24"/>
                <w:szCs w:val="24"/>
              </w:rPr>
              <w:t>2.1</w:t>
            </w:r>
          </w:p>
        </w:tc>
        <w:tc>
          <w:tcPr>
            <w:tcW w:w="4423" w:type="dxa"/>
          </w:tcPr>
          <w:p w:rsidR="00D22C6A" w:rsidRPr="00D22C6A" w:rsidRDefault="00D22C6A" w:rsidP="00D22C6A">
            <w:pPr>
              <w:autoSpaceDE w:val="0"/>
              <w:autoSpaceDN w:val="0"/>
              <w:spacing w:after="0" w:line="240" w:lineRule="auto"/>
              <w:ind w:left="57" w:right="57"/>
              <w:rPr>
                <w:rFonts w:ascii="Times New Roman" w:hAnsi="Times New Roman"/>
                <w:sz w:val="24"/>
                <w:szCs w:val="24"/>
              </w:rPr>
            </w:pPr>
            <w:r w:rsidRPr="00D22C6A">
              <w:rPr>
                <w:rFonts w:ascii="Times New Roman" w:hAnsi="Times New Roman"/>
                <w:sz w:val="24"/>
                <w:szCs w:val="24"/>
              </w:rPr>
              <w:t>Кадастровый номер земельного участка (при наличии)</w:t>
            </w:r>
          </w:p>
        </w:tc>
        <w:tc>
          <w:tcPr>
            <w:tcW w:w="4706" w:type="dxa"/>
          </w:tcPr>
          <w:p w:rsidR="00D22C6A" w:rsidRPr="00D22C6A" w:rsidRDefault="00D22C6A" w:rsidP="00D22C6A">
            <w:pPr>
              <w:autoSpaceDE w:val="0"/>
              <w:autoSpaceDN w:val="0"/>
              <w:spacing w:after="0" w:line="240" w:lineRule="auto"/>
              <w:ind w:left="57" w:right="57"/>
              <w:rPr>
                <w:rFonts w:ascii="Times New Roman" w:hAnsi="Times New Roman"/>
                <w:sz w:val="24"/>
                <w:szCs w:val="24"/>
              </w:rPr>
            </w:pPr>
          </w:p>
        </w:tc>
      </w:tr>
      <w:tr w:rsidR="00D22C6A" w:rsidRPr="00D22C6A" w:rsidTr="00594A03">
        <w:tc>
          <w:tcPr>
            <w:tcW w:w="850" w:type="dxa"/>
          </w:tcPr>
          <w:p w:rsidR="00D22C6A" w:rsidRPr="00D22C6A" w:rsidRDefault="00D22C6A" w:rsidP="00D22C6A">
            <w:pPr>
              <w:autoSpaceDE w:val="0"/>
              <w:autoSpaceDN w:val="0"/>
              <w:spacing w:after="0" w:line="240" w:lineRule="auto"/>
              <w:jc w:val="center"/>
              <w:rPr>
                <w:rFonts w:ascii="Times New Roman" w:hAnsi="Times New Roman"/>
                <w:sz w:val="24"/>
                <w:szCs w:val="24"/>
              </w:rPr>
            </w:pPr>
            <w:r w:rsidRPr="00D22C6A">
              <w:rPr>
                <w:rFonts w:ascii="Times New Roman" w:hAnsi="Times New Roman"/>
                <w:sz w:val="24"/>
                <w:szCs w:val="24"/>
              </w:rPr>
              <w:t>2.2</w:t>
            </w:r>
          </w:p>
        </w:tc>
        <w:tc>
          <w:tcPr>
            <w:tcW w:w="4423" w:type="dxa"/>
          </w:tcPr>
          <w:p w:rsidR="00D22C6A" w:rsidRPr="00D22C6A" w:rsidRDefault="00D22C6A" w:rsidP="00D22C6A">
            <w:pPr>
              <w:autoSpaceDE w:val="0"/>
              <w:autoSpaceDN w:val="0"/>
              <w:spacing w:after="0" w:line="240" w:lineRule="auto"/>
              <w:ind w:left="57" w:right="57"/>
              <w:rPr>
                <w:rFonts w:ascii="Times New Roman" w:hAnsi="Times New Roman"/>
                <w:sz w:val="24"/>
                <w:szCs w:val="24"/>
              </w:rPr>
            </w:pPr>
            <w:r w:rsidRPr="00D22C6A">
              <w:rPr>
                <w:rFonts w:ascii="Times New Roman" w:hAnsi="Times New Roman"/>
                <w:sz w:val="24"/>
                <w:szCs w:val="24"/>
              </w:rPr>
              <w:t>Адрес или описание местоположения земельного участка</w:t>
            </w:r>
          </w:p>
        </w:tc>
        <w:tc>
          <w:tcPr>
            <w:tcW w:w="4706" w:type="dxa"/>
          </w:tcPr>
          <w:p w:rsidR="00D22C6A" w:rsidRPr="00D22C6A" w:rsidRDefault="00D22C6A" w:rsidP="00D22C6A">
            <w:pPr>
              <w:autoSpaceDE w:val="0"/>
              <w:autoSpaceDN w:val="0"/>
              <w:spacing w:after="0" w:line="240" w:lineRule="auto"/>
              <w:ind w:left="57" w:right="57"/>
              <w:rPr>
                <w:rFonts w:ascii="Times New Roman" w:hAnsi="Times New Roman"/>
                <w:sz w:val="24"/>
                <w:szCs w:val="24"/>
              </w:rPr>
            </w:pPr>
          </w:p>
        </w:tc>
      </w:tr>
    </w:tbl>
    <w:p w:rsidR="00D22C6A" w:rsidRPr="00D22C6A" w:rsidRDefault="00D22C6A" w:rsidP="00D22C6A">
      <w:pPr>
        <w:autoSpaceDE w:val="0"/>
        <w:autoSpaceDN w:val="0"/>
        <w:spacing w:before="240" w:after="240" w:line="240" w:lineRule="auto"/>
        <w:jc w:val="center"/>
        <w:rPr>
          <w:rFonts w:ascii="Times New Roman" w:hAnsi="Times New Roman"/>
          <w:sz w:val="24"/>
          <w:szCs w:val="24"/>
        </w:rPr>
      </w:pPr>
      <w:r w:rsidRPr="00D22C6A">
        <w:rPr>
          <w:rFonts w:ascii="Times New Roman" w:hAnsi="Times New Roman"/>
          <w:sz w:val="24"/>
          <w:szCs w:val="24"/>
        </w:rPr>
        <w:t xml:space="preserve">3. Сведения об изменении параметров планируемого строительства </w:t>
      </w:r>
      <w:r w:rsidRPr="00D22C6A">
        <w:rPr>
          <w:rFonts w:ascii="Times New Roman" w:hAnsi="Times New Roman"/>
          <w:sz w:val="24"/>
          <w:szCs w:val="24"/>
        </w:rPr>
        <w:br/>
        <w:t xml:space="preserve">или реконструкции объекта индивидуального жилищного строительства </w:t>
      </w:r>
      <w:r w:rsidRPr="00D22C6A">
        <w:rPr>
          <w:rFonts w:ascii="Times New Roman" w:hAnsi="Times New Roman"/>
          <w:sz w:val="24"/>
          <w:szCs w:val="24"/>
        </w:rPr>
        <w:br/>
        <w:t>или садового дома</w:t>
      </w:r>
    </w:p>
    <w:tbl>
      <w:tblPr>
        <w:tblStyle w:val="21"/>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D22C6A" w:rsidRPr="00D22C6A" w:rsidTr="00594A03">
        <w:tc>
          <w:tcPr>
            <w:tcW w:w="567" w:type="dxa"/>
            <w:vMerge w:val="restart"/>
          </w:tcPr>
          <w:p w:rsidR="00D22C6A" w:rsidRPr="00D22C6A" w:rsidRDefault="00D22C6A" w:rsidP="00D22C6A">
            <w:pPr>
              <w:spacing w:after="0" w:line="240" w:lineRule="auto"/>
              <w:jc w:val="center"/>
              <w:rPr>
                <w:sz w:val="24"/>
                <w:szCs w:val="24"/>
              </w:rPr>
            </w:pPr>
            <w:r w:rsidRPr="00D22C6A">
              <w:rPr>
                <w:sz w:val="24"/>
                <w:szCs w:val="24"/>
              </w:rPr>
              <w:t>№ п/п</w:t>
            </w:r>
          </w:p>
        </w:tc>
        <w:tc>
          <w:tcPr>
            <w:tcW w:w="2892" w:type="dxa"/>
            <w:vMerge w:val="restart"/>
          </w:tcPr>
          <w:p w:rsidR="00D22C6A" w:rsidRPr="00D22C6A" w:rsidRDefault="00D22C6A" w:rsidP="00D22C6A">
            <w:pPr>
              <w:spacing w:after="0" w:line="240" w:lineRule="auto"/>
              <w:jc w:val="center"/>
              <w:rPr>
                <w:sz w:val="24"/>
                <w:szCs w:val="24"/>
              </w:rPr>
            </w:pPr>
            <w:r w:rsidRPr="00D22C6A">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D22C6A" w:rsidRPr="00D22C6A" w:rsidRDefault="00D22C6A" w:rsidP="00D22C6A">
            <w:pPr>
              <w:spacing w:after="0" w:line="240" w:lineRule="auto"/>
              <w:jc w:val="center"/>
              <w:rPr>
                <w:sz w:val="24"/>
                <w:szCs w:val="24"/>
              </w:rPr>
            </w:pPr>
            <w:r w:rsidRPr="00D22C6A">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D22C6A" w:rsidRPr="00D22C6A" w:rsidRDefault="00D22C6A" w:rsidP="00D22C6A">
            <w:pPr>
              <w:spacing w:after="0" w:line="240" w:lineRule="auto"/>
              <w:jc w:val="center"/>
              <w:rPr>
                <w:sz w:val="24"/>
                <w:szCs w:val="24"/>
              </w:rPr>
            </w:pPr>
            <w:r w:rsidRPr="00D22C6A">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D22C6A" w:rsidRPr="00D22C6A" w:rsidTr="00594A03">
        <w:tc>
          <w:tcPr>
            <w:tcW w:w="567" w:type="dxa"/>
            <w:vMerge/>
          </w:tcPr>
          <w:p w:rsidR="00D22C6A" w:rsidRPr="00D22C6A" w:rsidRDefault="00D22C6A" w:rsidP="00D22C6A">
            <w:pPr>
              <w:spacing w:after="0" w:line="240" w:lineRule="auto"/>
              <w:jc w:val="center"/>
              <w:rPr>
                <w:sz w:val="24"/>
                <w:szCs w:val="24"/>
              </w:rPr>
            </w:pPr>
          </w:p>
        </w:tc>
        <w:tc>
          <w:tcPr>
            <w:tcW w:w="2892" w:type="dxa"/>
            <w:vMerge/>
          </w:tcPr>
          <w:p w:rsidR="00D22C6A" w:rsidRPr="00D22C6A" w:rsidRDefault="00D22C6A" w:rsidP="00D22C6A">
            <w:pPr>
              <w:spacing w:after="0" w:line="240" w:lineRule="auto"/>
              <w:jc w:val="center"/>
              <w:rPr>
                <w:sz w:val="24"/>
                <w:szCs w:val="24"/>
              </w:rPr>
            </w:pPr>
          </w:p>
        </w:tc>
        <w:tc>
          <w:tcPr>
            <w:tcW w:w="170" w:type="dxa"/>
            <w:tcBorders>
              <w:top w:val="nil"/>
              <w:bottom w:val="nil"/>
              <w:right w:val="nil"/>
            </w:tcBorders>
            <w:vAlign w:val="bottom"/>
          </w:tcPr>
          <w:p w:rsidR="00D22C6A" w:rsidRPr="00D22C6A" w:rsidRDefault="00D22C6A" w:rsidP="00D22C6A">
            <w:pPr>
              <w:spacing w:after="0" w:line="240" w:lineRule="auto"/>
              <w:jc w:val="center"/>
              <w:rPr>
                <w:sz w:val="24"/>
                <w:szCs w:val="24"/>
              </w:rPr>
            </w:pPr>
          </w:p>
        </w:tc>
        <w:tc>
          <w:tcPr>
            <w:tcW w:w="3062" w:type="dxa"/>
            <w:tcBorders>
              <w:top w:val="nil"/>
              <w:left w:val="nil"/>
              <w:right w:val="nil"/>
            </w:tcBorders>
            <w:vAlign w:val="bottom"/>
          </w:tcPr>
          <w:p w:rsidR="00D22C6A" w:rsidRPr="00D22C6A" w:rsidRDefault="00D22C6A" w:rsidP="00D22C6A">
            <w:pPr>
              <w:spacing w:after="0" w:line="240" w:lineRule="auto"/>
              <w:jc w:val="center"/>
              <w:rPr>
                <w:sz w:val="24"/>
                <w:szCs w:val="24"/>
              </w:rPr>
            </w:pPr>
          </w:p>
        </w:tc>
        <w:tc>
          <w:tcPr>
            <w:tcW w:w="182" w:type="dxa"/>
            <w:tcBorders>
              <w:top w:val="nil"/>
              <w:left w:val="nil"/>
              <w:bottom w:val="nil"/>
            </w:tcBorders>
            <w:vAlign w:val="bottom"/>
          </w:tcPr>
          <w:p w:rsidR="00D22C6A" w:rsidRPr="00D22C6A" w:rsidRDefault="00D22C6A" w:rsidP="00D22C6A">
            <w:pPr>
              <w:spacing w:after="0" w:line="240" w:lineRule="auto"/>
              <w:jc w:val="center"/>
              <w:rPr>
                <w:sz w:val="24"/>
                <w:szCs w:val="24"/>
              </w:rPr>
            </w:pPr>
          </w:p>
        </w:tc>
        <w:tc>
          <w:tcPr>
            <w:tcW w:w="3078" w:type="dxa"/>
            <w:vMerge/>
          </w:tcPr>
          <w:p w:rsidR="00D22C6A" w:rsidRPr="00D22C6A" w:rsidRDefault="00D22C6A" w:rsidP="00D22C6A">
            <w:pPr>
              <w:spacing w:after="0" w:line="240" w:lineRule="auto"/>
              <w:jc w:val="center"/>
              <w:rPr>
                <w:sz w:val="24"/>
                <w:szCs w:val="24"/>
              </w:rPr>
            </w:pPr>
          </w:p>
        </w:tc>
      </w:tr>
      <w:tr w:rsidR="00D22C6A" w:rsidRPr="00D22C6A" w:rsidTr="00594A03">
        <w:tc>
          <w:tcPr>
            <w:tcW w:w="567" w:type="dxa"/>
            <w:vMerge/>
          </w:tcPr>
          <w:p w:rsidR="00D22C6A" w:rsidRPr="00D22C6A" w:rsidRDefault="00D22C6A" w:rsidP="00D22C6A">
            <w:pPr>
              <w:spacing w:after="0" w:line="240" w:lineRule="auto"/>
              <w:jc w:val="center"/>
              <w:rPr>
                <w:sz w:val="24"/>
                <w:szCs w:val="24"/>
              </w:rPr>
            </w:pPr>
          </w:p>
        </w:tc>
        <w:tc>
          <w:tcPr>
            <w:tcW w:w="2892" w:type="dxa"/>
            <w:vMerge/>
          </w:tcPr>
          <w:p w:rsidR="00D22C6A" w:rsidRPr="00D22C6A" w:rsidRDefault="00D22C6A" w:rsidP="00D22C6A">
            <w:pPr>
              <w:spacing w:after="0" w:line="240" w:lineRule="auto"/>
              <w:jc w:val="center"/>
              <w:rPr>
                <w:sz w:val="24"/>
                <w:szCs w:val="24"/>
              </w:rPr>
            </w:pPr>
          </w:p>
        </w:tc>
        <w:tc>
          <w:tcPr>
            <w:tcW w:w="170" w:type="dxa"/>
            <w:tcBorders>
              <w:top w:val="nil"/>
              <w:right w:val="nil"/>
            </w:tcBorders>
          </w:tcPr>
          <w:p w:rsidR="00D22C6A" w:rsidRPr="00D22C6A" w:rsidRDefault="00D22C6A" w:rsidP="00D22C6A">
            <w:pPr>
              <w:spacing w:after="0" w:line="240" w:lineRule="auto"/>
              <w:jc w:val="center"/>
              <w:rPr>
                <w:sz w:val="20"/>
                <w:szCs w:val="20"/>
              </w:rPr>
            </w:pPr>
          </w:p>
        </w:tc>
        <w:tc>
          <w:tcPr>
            <w:tcW w:w="3062" w:type="dxa"/>
            <w:tcBorders>
              <w:left w:val="nil"/>
              <w:right w:val="nil"/>
            </w:tcBorders>
          </w:tcPr>
          <w:p w:rsidR="00D22C6A" w:rsidRPr="00D22C6A" w:rsidRDefault="00D22C6A" w:rsidP="00D22C6A">
            <w:pPr>
              <w:spacing w:after="0" w:line="240" w:lineRule="auto"/>
              <w:jc w:val="center"/>
              <w:rPr>
                <w:sz w:val="20"/>
                <w:szCs w:val="20"/>
              </w:rPr>
            </w:pPr>
            <w:r w:rsidRPr="00D22C6A">
              <w:rPr>
                <w:sz w:val="20"/>
                <w:szCs w:val="20"/>
              </w:rPr>
              <w:t>(дата направления уведомления)</w:t>
            </w:r>
          </w:p>
        </w:tc>
        <w:tc>
          <w:tcPr>
            <w:tcW w:w="182" w:type="dxa"/>
            <w:tcBorders>
              <w:top w:val="nil"/>
              <w:left w:val="nil"/>
            </w:tcBorders>
          </w:tcPr>
          <w:p w:rsidR="00D22C6A" w:rsidRPr="00D22C6A" w:rsidRDefault="00D22C6A" w:rsidP="00D22C6A">
            <w:pPr>
              <w:spacing w:after="0" w:line="240" w:lineRule="auto"/>
              <w:jc w:val="center"/>
              <w:rPr>
                <w:sz w:val="20"/>
                <w:szCs w:val="20"/>
              </w:rPr>
            </w:pPr>
          </w:p>
        </w:tc>
        <w:tc>
          <w:tcPr>
            <w:tcW w:w="3078" w:type="dxa"/>
            <w:vMerge/>
          </w:tcPr>
          <w:p w:rsidR="00D22C6A" w:rsidRPr="00D22C6A" w:rsidRDefault="00D22C6A" w:rsidP="00D22C6A">
            <w:pPr>
              <w:spacing w:after="0" w:line="240" w:lineRule="auto"/>
              <w:jc w:val="center"/>
              <w:rPr>
                <w:sz w:val="24"/>
                <w:szCs w:val="24"/>
              </w:rPr>
            </w:pPr>
          </w:p>
        </w:tc>
      </w:tr>
      <w:tr w:rsidR="00D22C6A" w:rsidRPr="00D22C6A" w:rsidTr="00594A03">
        <w:tc>
          <w:tcPr>
            <w:tcW w:w="567" w:type="dxa"/>
          </w:tcPr>
          <w:p w:rsidR="00D22C6A" w:rsidRPr="00D22C6A" w:rsidRDefault="00D22C6A" w:rsidP="00D22C6A">
            <w:pPr>
              <w:spacing w:after="0" w:line="240" w:lineRule="auto"/>
              <w:jc w:val="center"/>
              <w:rPr>
                <w:sz w:val="24"/>
                <w:szCs w:val="24"/>
              </w:rPr>
            </w:pPr>
            <w:r w:rsidRPr="00D22C6A">
              <w:rPr>
                <w:sz w:val="24"/>
                <w:szCs w:val="24"/>
              </w:rPr>
              <w:t>3.1</w:t>
            </w:r>
          </w:p>
        </w:tc>
        <w:tc>
          <w:tcPr>
            <w:tcW w:w="2892" w:type="dxa"/>
          </w:tcPr>
          <w:p w:rsidR="00D22C6A" w:rsidRPr="00D22C6A" w:rsidRDefault="00D22C6A" w:rsidP="00D22C6A">
            <w:pPr>
              <w:spacing w:after="0" w:line="240" w:lineRule="auto"/>
              <w:ind w:left="57" w:right="57"/>
              <w:rPr>
                <w:sz w:val="24"/>
                <w:szCs w:val="24"/>
              </w:rPr>
            </w:pPr>
            <w:r w:rsidRPr="00D22C6A">
              <w:rPr>
                <w:sz w:val="24"/>
                <w:szCs w:val="24"/>
              </w:rPr>
              <w:t>Количество надземных этажей</w:t>
            </w:r>
          </w:p>
        </w:tc>
        <w:tc>
          <w:tcPr>
            <w:tcW w:w="3414" w:type="dxa"/>
            <w:gridSpan w:val="3"/>
          </w:tcPr>
          <w:p w:rsidR="00D22C6A" w:rsidRPr="00D22C6A" w:rsidRDefault="00D22C6A" w:rsidP="00D22C6A">
            <w:pPr>
              <w:spacing w:after="0" w:line="240" w:lineRule="auto"/>
              <w:jc w:val="center"/>
              <w:rPr>
                <w:sz w:val="24"/>
                <w:szCs w:val="24"/>
              </w:rPr>
            </w:pPr>
          </w:p>
        </w:tc>
        <w:tc>
          <w:tcPr>
            <w:tcW w:w="3078" w:type="dxa"/>
          </w:tcPr>
          <w:p w:rsidR="00D22C6A" w:rsidRPr="00D22C6A" w:rsidRDefault="00D22C6A" w:rsidP="00D22C6A">
            <w:pPr>
              <w:spacing w:after="0" w:line="240" w:lineRule="auto"/>
              <w:jc w:val="center"/>
              <w:rPr>
                <w:sz w:val="24"/>
                <w:szCs w:val="24"/>
              </w:rPr>
            </w:pPr>
          </w:p>
        </w:tc>
      </w:tr>
      <w:tr w:rsidR="00D22C6A" w:rsidRPr="00D22C6A" w:rsidTr="00594A03">
        <w:tc>
          <w:tcPr>
            <w:tcW w:w="567" w:type="dxa"/>
          </w:tcPr>
          <w:p w:rsidR="00D22C6A" w:rsidRPr="00D22C6A" w:rsidRDefault="00D22C6A" w:rsidP="00D22C6A">
            <w:pPr>
              <w:spacing w:after="0" w:line="240" w:lineRule="auto"/>
              <w:jc w:val="center"/>
              <w:rPr>
                <w:sz w:val="24"/>
                <w:szCs w:val="24"/>
              </w:rPr>
            </w:pPr>
            <w:r w:rsidRPr="00D22C6A">
              <w:rPr>
                <w:sz w:val="24"/>
                <w:szCs w:val="24"/>
              </w:rPr>
              <w:t>3.2</w:t>
            </w:r>
          </w:p>
        </w:tc>
        <w:tc>
          <w:tcPr>
            <w:tcW w:w="2892" w:type="dxa"/>
          </w:tcPr>
          <w:p w:rsidR="00D22C6A" w:rsidRPr="00D22C6A" w:rsidRDefault="00D22C6A" w:rsidP="00D22C6A">
            <w:pPr>
              <w:spacing w:after="0" w:line="240" w:lineRule="auto"/>
              <w:ind w:left="57" w:right="57"/>
              <w:rPr>
                <w:sz w:val="24"/>
                <w:szCs w:val="24"/>
              </w:rPr>
            </w:pPr>
            <w:r w:rsidRPr="00D22C6A">
              <w:rPr>
                <w:sz w:val="24"/>
                <w:szCs w:val="24"/>
              </w:rPr>
              <w:t>Высота</w:t>
            </w:r>
          </w:p>
        </w:tc>
        <w:tc>
          <w:tcPr>
            <w:tcW w:w="3414" w:type="dxa"/>
            <w:gridSpan w:val="3"/>
          </w:tcPr>
          <w:p w:rsidR="00D22C6A" w:rsidRPr="00D22C6A" w:rsidRDefault="00D22C6A" w:rsidP="00D22C6A">
            <w:pPr>
              <w:spacing w:after="0" w:line="240" w:lineRule="auto"/>
              <w:jc w:val="center"/>
              <w:rPr>
                <w:sz w:val="24"/>
                <w:szCs w:val="24"/>
              </w:rPr>
            </w:pPr>
          </w:p>
        </w:tc>
        <w:tc>
          <w:tcPr>
            <w:tcW w:w="3078" w:type="dxa"/>
          </w:tcPr>
          <w:p w:rsidR="00D22C6A" w:rsidRPr="00D22C6A" w:rsidRDefault="00D22C6A" w:rsidP="00D22C6A">
            <w:pPr>
              <w:spacing w:after="0" w:line="240" w:lineRule="auto"/>
              <w:jc w:val="center"/>
              <w:rPr>
                <w:sz w:val="24"/>
                <w:szCs w:val="24"/>
              </w:rPr>
            </w:pPr>
          </w:p>
        </w:tc>
      </w:tr>
      <w:tr w:rsidR="00D22C6A" w:rsidRPr="00D22C6A" w:rsidTr="00594A03">
        <w:tc>
          <w:tcPr>
            <w:tcW w:w="567" w:type="dxa"/>
          </w:tcPr>
          <w:p w:rsidR="00D22C6A" w:rsidRPr="00D22C6A" w:rsidRDefault="00D22C6A" w:rsidP="00D22C6A">
            <w:pPr>
              <w:spacing w:after="0" w:line="240" w:lineRule="auto"/>
              <w:jc w:val="center"/>
              <w:rPr>
                <w:sz w:val="24"/>
                <w:szCs w:val="24"/>
              </w:rPr>
            </w:pPr>
            <w:r w:rsidRPr="00D22C6A">
              <w:rPr>
                <w:sz w:val="24"/>
                <w:szCs w:val="24"/>
              </w:rPr>
              <w:t>3.3</w:t>
            </w:r>
          </w:p>
        </w:tc>
        <w:tc>
          <w:tcPr>
            <w:tcW w:w="2892" w:type="dxa"/>
          </w:tcPr>
          <w:p w:rsidR="00D22C6A" w:rsidRPr="00D22C6A" w:rsidRDefault="00D22C6A" w:rsidP="00D22C6A">
            <w:pPr>
              <w:spacing w:after="0" w:line="240" w:lineRule="auto"/>
              <w:ind w:left="57" w:right="57"/>
              <w:rPr>
                <w:sz w:val="24"/>
                <w:szCs w:val="24"/>
              </w:rPr>
            </w:pPr>
            <w:r w:rsidRPr="00D22C6A">
              <w:rPr>
                <w:sz w:val="24"/>
                <w:szCs w:val="24"/>
              </w:rPr>
              <w:t>Сведения об отступах от границ земельного участка</w:t>
            </w:r>
          </w:p>
        </w:tc>
        <w:tc>
          <w:tcPr>
            <w:tcW w:w="3414" w:type="dxa"/>
            <w:gridSpan w:val="3"/>
          </w:tcPr>
          <w:p w:rsidR="00D22C6A" w:rsidRPr="00D22C6A" w:rsidRDefault="00D22C6A" w:rsidP="00D22C6A">
            <w:pPr>
              <w:spacing w:after="0" w:line="240" w:lineRule="auto"/>
              <w:jc w:val="center"/>
              <w:rPr>
                <w:sz w:val="24"/>
                <w:szCs w:val="24"/>
              </w:rPr>
            </w:pPr>
          </w:p>
        </w:tc>
        <w:tc>
          <w:tcPr>
            <w:tcW w:w="3078" w:type="dxa"/>
          </w:tcPr>
          <w:p w:rsidR="00D22C6A" w:rsidRPr="00D22C6A" w:rsidRDefault="00D22C6A" w:rsidP="00D22C6A">
            <w:pPr>
              <w:spacing w:after="0" w:line="240" w:lineRule="auto"/>
              <w:jc w:val="center"/>
              <w:rPr>
                <w:sz w:val="24"/>
                <w:szCs w:val="24"/>
              </w:rPr>
            </w:pPr>
          </w:p>
        </w:tc>
      </w:tr>
      <w:tr w:rsidR="00D22C6A" w:rsidRPr="00D22C6A" w:rsidTr="00594A03">
        <w:tc>
          <w:tcPr>
            <w:tcW w:w="567" w:type="dxa"/>
          </w:tcPr>
          <w:p w:rsidR="00D22C6A" w:rsidRPr="00D22C6A" w:rsidRDefault="00D22C6A" w:rsidP="00D22C6A">
            <w:pPr>
              <w:spacing w:after="0" w:line="240" w:lineRule="auto"/>
              <w:jc w:val="center"/>
              <w:rPr>
                <w:sz w:val="24"/>
                <w:szCs w:val="24"/>
              </w:rPr>
            </w:pPr>
            <w:r w:rsidRPr="00D22C6A">
              <w:rPr>
                <w:sz w:val="24"/>
                <w:szCs w:val="24"/>
              </w:rPr>
              <w:t>3.4</w:t>
            </w:r>
          </w:p>
        </w:tc>
        <w:tc>
          <w:tcPr>
            <w:tcW w:w="2892" w:type="dxa"/>
          </w:tcPr>
          <w:p w:rsidR="00D22C6A" w:rsidRPr="00D22C6A" w:rsidRDefault="00D22C6A" w:rsidP="00D22C6A">
            <w:pPr>
              <w:spacing w:after="0" w:line="240" w:lineRule="auto"/>
              <w:ind w:left="57" w:right="57"/>
              <w:rPr>
                <w:sz w:val="24"/>
                <w:szCs w:val="24"/>
              </w:rPr>
            </w:pPr>
            <w:r w:rsidRPr="00D22C6A">
              <w:rPr>
                <w:sz w:val="24"/>
                <w:szCs w:val="24"/>
              </w:rPr>
              <w:t>Площадь застройки</w:t>
            </w:r>
          </w:p>
        </w:tc>
        <w:tc>
          <w:tcPr>
            <w:tcW w:w="3414" w:type="dxa"/>
            <w:gridSpan w:val="3"/>
          </w:tcPr>
          <w:p w:rsidR="00D22C6A" w:rsidRPr="00D22C6A" w:rsidRDefault="00D22C6A" w:rsidP="00D22C6A">
            <w:pPr>
              <w:spacing w:after="0" w:line="240" w:lineRule="auto"/>
              <w:jc w:val="center"/>
              <w:rPr>
                <w:sz w:val="24"/>
                <w:szCs w:val="24"/>
              </w:rPr>
            </w:pPr>
          </w:p>
        </w:tc>
        <w:tc>
          <w:tcPr>
            <w:tcW w:w="3078" w:type="dxa"/>
          </w:tcPr>
          <w:p w:rsidR="00D22C6A" w:rsidRPr="00D22C6A" w:rsidRDefault="00D22C6A" w:rsidP="00D22C6A">
            <w:pPr>
              <w:spacing w:after="0" w:line="240" w:lineRule="auto"/>
              <w:jc w:val="center"/>
              <w:rPr>
                <w:sz w:val="24"/>
                <w:szCs w:val="24"/>
              </w:rPr>
            </w:pPr>
          </w:p>
        </w:tc>
      </w:tr>
    </w:tbl>
    <w:p w:rsidR="00D22C6A" w:rsidRPr="00D22C6A" w:rsidRDefault="00D22C6A" w:rsidP="00D22C6A">
      <w:pPr>
        <w:autoSpaceDE w:val="0"/>
        <w:autoSpaceDN w:val="0"/>
        <w:spacing w:after="0" w:line="240" w:lineRule="auto"/>
        <w:rPr>
          <w:rFonts w:ascii="Times New Roman" w:hAnsi="Times New Roman"/>
          <w:sz w:val="24"/>
          <w:szCs w:val="24"/>
        </w:rPr>
      </w:pPr>
    </w:p>
    <w:p w:rsidR="00D22C6A" w:rsidRPr="00D22C6A" w:rsidRDefault="00D22C6A" w:rsidP="00D22C6A">
      <w:pPr>
        <w:pageBreakBefore/>
        <w:autoSpaceDE w:val="0"/>
        <w:autoSpaceDN w:val="0"/>
        <w:spacing w:after="240" w:line="240" w:lineRule="auto"/>
        <w:jc w:val="center"/>
        <w:rPr>
          <w:rFonts w:ascii="Times New Roman" w:hAnsi="Times New Roman"/>
          <w:sz w:val="24"/>
          <w:szCs w:val="24"/>
        </w:rPr>
      </w:pPr>
      <w:r w:rsidRPr="00D22C6A">
        <w:rPr>
          <w:rFonts w:ascii="Times New Roman" w:hAnsi="Times New Roman"/>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21"/>
        <w:tblW w:w="9979" w:type="dxa"/>
        <w:tblLayout w:type="fixed"/>
        <w:tblCellMar>
          <w:left w:w="28" w:type="dxa"/>
          <w:right w:w="28" w:type="dxa"/>
        </w:tblCellMar>
        <w:tblLook w:val="01E0" w:firstRow="1" w:lastRow="1" w:firstColumn="1" w:lastColumn="1" w:noHBand="0" w:noVBand="0"/>
      </w:tblPr>
      <w:tblGrid>
        <w:gridCol w:w="9979"/>
      </w:tblGrid>
      <w:tr w:rsidR="00D22C6A" w:rsidRPr="00D22C6A" w:rsidTr="00594A03">
        <w:trPr>
          <w:trHeight w:val="11624"/>
        </w:trPr>
        <w:tc>
          <w:tcPr>
            <w:tcW w:w="9979" w:type="dxa"/>
          </w:tcPr>
          <w:p w:rsidR="00D22C6A" w:rsidRPr="00D22C6A" w:rsidRDefault="00D22C6A" w:rsidP="00D22C6A">
            <w:pPr>
              <w:spacing w:after="0" w:line="240" w:lineRule="auto"/>
              <w:jc w:val="center"/>
              <w:rPr>
                <w:sz w:val="24"/>
                <w:szCs w:val="24"/>
              </w:rPr>
            </w:pPr>
          </w:p>
        </w:tc>
      </w:tr>
    </w:tbl>
    <w:p w:rsidR="00D22C6A" w:rsidRPr="00D22C6A" w:rsidRDefault="00D22C6A" w:rsidP="00D22C6A">
      <w:pPr>
        <w:pageBreakBefore/>
        <w:autoSpaceDE w:val="0"/>
        <w:autoSpaceDN w:val="0"/>
        <w:spacing w:after="0" w:line="240" w:lineRule="auto"/>
        <w:ind w:firstLine="567"/>
        <w:rPr>
          <w:rFonts w:ascii="Times New Roman" w:hAnsi="Times New Roman"/>
          <w:sz w:val="24"/>
          <w:szCs w:val="24"/>
        </w:rPr>
      </w:pPr>
      <w:r w:rsidRPr="00D22C6A">
        <w:rPr>
          <w:rFonts w:ascii="Times New Roman" w:hAnsi="Times New Roman"/>
          <w:sz w:val="24"/>
          <w:szCs w:val="24"/>
        </w:rPr>
        <w:lastRenderedPageBreak/>
        <w:t>Почтовый адрес и (или) адрес электронной почты для связи:</w:t>
      </w:r>
    </w:p>
    <w:p w:rsidR="00D22C6A" w:rsidRPr="00D22C6A" w:rsidRDefault="00D22C6A" w:rsidP="00D22C6A">
      <w:pPr>
        <w:autoSpaceDE w:val="0"/>
        <w:autoSpaceDN w:val="0"/>
        <w:spacing w:after="0" w:line="240" w:lineRule="auto"/>
        <w:rPr>
          <w:rFonts w:ascii="Times New Roman" w:hAnsi="Times New Roman"/>
          <w:sz w:val="24"/>
          <w:szCs w:val="24"/>
        </w:rPr>
      </w:pPr>
    </w:p>
    <w:p w:rsidR="00D22C6A" w:rsidRPr="00D22C6A" w:rsidRDefault="00D22C6A" w:rsidP="00D22C6A">
      <w:pPr>
        <w:pBdr>
          <w:top w:val="single" w:sz="4" w:space="1" w:color="auto"/>
        </w:pBdr>
        <w:autoSpaceDE w:val="0"/>
        <w:autoSpaceDN w:val="0"/>
        <w:spacing w:after="0" w:line="240" w:lineRule="auto"/>
        <w:rPr>
          <w:rFonts w:ascii="Times New Roman" w:hAnsi="Times New Roman"/>
          <w:sz w:val="2"/>
          <w:szCs w:val="2"/>
        </w:rPr>
      </w:pPr>
    </w:p>
    <w:p w:rsidR="00D22C6A" w:rsidRPr="00D22C6A" w:rsidRDefault="00D22C6A" w:rsidP="00D22C6A">
      <w:pPr>
        <w:autoSpaceDE w:val="0"/>
        <w:autoSpaceDN w:val="0"/>
        <w:spacing w:before="240" w:after="0" w:line="240" w:lineRule="auto"/>
        <w:ind w:firstLine="567"/>
        <w:jc w:val="both"/>
        <w:rPr>
          <w:rFonts w:ascii="Times New Roman" w:hAnsi="Times New Roman"/>
          <w:sz w:val="24"/>
          <w:szCs w:val="24"/>
        </w:rPr>
      </w:pPr>
      <w:r w:rsidRPr="00D22C6A">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D22C6A" w:rsidRPr="00D22C6A" w:rsidRDefault="00D22C6A" w:rsidP="00D22C6A">
      <w:pPr>
        <w:autoSpaceDE w:val="0"/>
        <w:autoSpaceDN w:val="0"/>
        <w:spacing w:after="0" w:line="240" w:lineRule="auto"/>
        <w:rPr>
          <w:rFonts w:ascii="Times New Roman" w:hAnsi="Times New Roman"/>
          <w:sz w:val="24"/>
          <w:szCs w:val="24"/>
        </w:rPr>
      </w:pPr>
    </w:p>
    <w:p w:rsidR="00D22C6A" w:rsidRPr="00D22C6A" w:rsidRDefault="00D22C6A" w:rsidP="00D22C6A">
      <w:pPr>
        <w:pBdr>
          <w:top w:val="single" w:sz="4" w:space="1" w:color="auto"/>
        </w:pBdr>
        <w:autoSpaceDE w:val="0"/>
        <w:autoSpaceDN w:val="0"/>
        <w:spacing w:after="480" w:line="240" w:lineRule="auto"/>
        <w:jc w:val="both"/>
        <w:rPr>
          <w:rFonts w:ascii="Times New Roman" w:hAnsi="Times New Roman"/>
          <w:spacing w:val="-2"/>
          <w:sz w:val="20"/>
          <w:szCs w:val="20"/>
        </w:rPr>
      </w:pPr>
      <w:r w:rsidRPr="00D22C6A">
        <w:rPr>
          <w:rFonts w:ascii="Times New Roman" w:hAnsi="Times New Roman"/>
          <w:spacing w:val="-2"/>
          <w:sz w:val="20"/>
          <w:szCs w:val="20"/>
        </w:rPr>
        <w:t>(путем направления на почтовый адрес и (или) адрес электронной почты или нарочным в органе местного самоуправления, в том числе через многофункциональный центр)</w:t>
      </w:r>
    </w:p>
    <w:p w:rsidR="00D22C6A" w:rsidRPr="00D22C6A" w:rsidRDefault="00D22C6A" w:rsidP="00D22C6A">
      <w:pPr>
        <w:autoSpaceDE w:val="0"/>
        <w:autoSpaceDN w:val="0"/>
        <w:spacing w:after="0" w:line="240" w:lineRule="auto"/>
        <w:rPr>
          <w:rFonts w:ascii="Times New Roman" w:hAnsi="Times New Roman"/>
          <w:sz w:val="24"/>
          <w:szCs w:val="24"/>
        </w:rPr>
      </w:pPr>
      <w:r w:rsidRPr="00D22C6A">
        <w:rPr>
          <w:rFonts w:ascii="Times New Roman" w:hAnsi="Times New Roman"/>
          <w:sz w:val="24"/>
          <w:szCs w:val="24"/>
        </w:rPr>
        <w:t xml:space="preserve">Настоящим уведомлением я  </w:t>
      </w:r>
    </w:p>
    <w:p w:rsidR="00D22C6A" w:rsidRPr="00D22C6A" w:rsidRDefault="00D22C6A" w:rsidP="00D22C6A">
      <w:pPr>
        <w:pBdr>
          <w:top w:val="single" w:sz="4" w:space="1" w:color="auto"/>
        </w:pBdr>
        <w:autoSpaceDE w:val="0"/>
        <w:autoSpaceDN w:val="0"/>
        <w:spacing w:after="0" w:line="240" w:lineRule="auto"/>
        <w:ind w:left="3204"/>
        <w:rPr>
          <w:rFonts w:ascii="Times New Roman" w:hAnsi="Times New Roman"/>
          <w:sz w:val="2"/>
          <w:szCs w:val="2"/>
        </w:rPr>
      </w:pPr>
    </w:p>
    <w:p w:rsidR="00D22C6A" w:rsidRPr="00D22C6A" w:rsidRDefault="00D22C6A" w:rsidP="00D22C6A">
      <w:pPr>
        <w:autoSpaceDE w:val="0"/>
        <w:autoSpaceDN w:val="0"/>
        <w:spacing w:after="0" w:line="240" w:lineRule="auto"/>
        <w:rPr>
          <w:rFonts w:ascii="Times New Roman" w:hAnsi="Times New Roman"/>
          <w:b/>
          <w:sz w:val="24"/>
          <w:szCs w:val="24"/>
        </w:rPr>
      </w:pPr>
    </w:p>
    <w:p w:rsidR="00D22C6A" w:rsidRPr="00D22C6A" w:rsidRDefault="00D22C6A" w:rsidP="00D22C6A">
      <w:pPr>
        <w:pBdr>
          <w:top w:val="single" w:sz="4" w:space="1" w:color="auto"/>
        </w:pBdr>
        <w:autoSpaceDE w:val="0"/>
        <w:autoSpaceDN w:val="0"/>
        <w:spacing w:after="0" w:line="240" w:lineRule="auto"/>
        <w:jc w:val="center"/>
        <w:rPr>
          <w:rFonts w:ascii="Times New Roman" w:hAnsi="Times New Roman"/>
          <w:sz w:val="20"/>
          <w:szCs w:val="20"/>
        </w:rPr>
      </w:pPr>
      <w:r w:rsidRPr="00D22C6A">
        <w:rPr>
          <w:rFonts w:ascii="Times New Roman" w:hAnsi="Times New Roman"/>
          <w:sz w:val="20"/>
          <w:szCs w:val="20"/>
        </w:rPr>
        <w:t>(фамилия, имя, отчество (при наличии)</w:t>
      </w:r>
    </w:p>
    <w:p w:rsidR="00D22C6A" w:rsidRPr="00D22C6A" w:rsidRDefault="00D22C6A" w:rsidP="00D22C6A">
      <w:pPr>
        <w:autoSpaceDE w:val="0"/>
        <w:autoSpaceDN w:val="0"/>
        <w:spacing w:after="960" w:line="240" w:lineRule="auto"/>
        <w:jc w:val="both"/>
        <w:rPr>
          <w:rFonts w:ascii="Times New Roman" w:hAnsi="Times New Roman"/>
          <w:sz w:val="24"/>
          <w:szCs w:val="24"/>
        </w:rPr>
      </w:pPr>
      <w:r w:rsidRPr="00D22C6A">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D22C6A" w:rsidRPr="00D22C6A" w:rsidTr="00594A03">
        <w:trPr>
          <w:cantSplit/>
        </w:trPr>
        <w:tc>
          <w:tcPr>
            <w:tcW w:w="3119" w:type="dxa"/>
            <w:tcBorders>
              <w:top w:val="nil"/>
              <w:left w:val="nil"/>
              <w:bottom w:val="single" w:sz="4" w:space="0" w:color="auto"/>
              <w:right w:val="nil"/>
            </w:tcBorders>
            <w:vAlign w:val="bottom"/>
          </w:tcPr>
          <w:p w:rsidR="00D22C6A" w:rsidRPr="00D22C6A" w:rsidRDefault="00D22C6A" w:rsidP="00D22C6A">
            <w:pPr>
              <w:autoSpaceDE w:val="0"/>
              <w:autoSpaceDN w:val="0"/>
              <w:spacing w:after="0" w:line="240" w:lineRule="auto"/>
              <w:jc w:val="center"/>
              <w:rPr>
                <w:rFonts w:ascii="Times New Roman" w:hAnsi="Times New Roman"/>
                <w:sz w:val="24"/>
                <w:szCs w:val="24"/>
              </w:rPr>
            </w:pPr>
          </w:p>
        </w:tc>
        <w:tc>
          <w:tcPr>
            <w:tcW w:w="680" w:type="dxa"/>
            <w:tcBorders>
              <w:top w:val="nil"/>
              <w:left w:val="nil"/>
              <w:bottom w:val="nil"/>
              <w:right w:val="nil"/>
            </w:tcBorders>
            <w:vAlign w:val="bottom"/>
          </w:tcPr>
          <w:p w:rsidR="00D22C6A" w:rsidRPr="00D22C6A" w:rsidRDefault="00D22C6A" w:rsidP="00D22C6A">
            <w:pPr>
              <w:autoSpaceDE w:val="0"/>
              <w:autoSpaceDN w:val="0"/>
              <w:spacing w:after="0" w:line="240" w:lineRule="auto"/>
              <w:rPr>
                <w:rFonts w:ascii="Times New Roman" w:hAnsi="Times New Roman"/>
                <w:sz w:val="24"/>
                <w:szCs w:val="24"/>
              </w:rPr>
            </w:pPr>
          </w:p>
        </w:tc>
        <w:tc>
          <w:tcPr>
            <w:tcW w:w="1985" w:type="dxa"/>
            <w:tcBorders>
              <w:top w:val="nil"/>
              <w:left w:val="nil"/>
              <w:bottom w:val="single" w:sz="4" w:space="0" w:color="auto"/>
              <w:right w:val="nil"/>
            </w:tcBorders>
            <w:vAlign w:val="bottom"/>
          </w:tcPr>
          <w:p w:rsidR="00D22C6A" w:rsidRPr="00D22C6A" w:rsidRDefault="00D22C6A" w:rsidP="00D22C6A">
            <w:pPr>
              <w:autoSpaceDE w:val="0"/>
              <w:autoSpaceDN w:val="0"/>
              <w:spacing w:after="0" w:line="240" w:lineRule="auto"/>
              <w:jc w:val="center"/>
              <w:rPr>
                <w:rFonts w:ascii="Times New Roman" w:hAnsi="Times New Roman"/>
                <w:sz w:val="24"/>
                <w:szCs w:val="24"/>
              </w:rPr>
            </w:pPr>
          </w:p>
        </w:tc>
        <w:tc>
          <w:tcPr>
            <w:tcW w:w="680" w:type="dxa"/>
            <w:tcBorders>
              <w:top w:val="nil"/>
              <w:left w:val="nil"/>
              <w:bottom w:val="nil"/>
              <w:right w:val="nil"/>
            </w:tcBorders>
            <w:vAlign w:val="bottom"/>
          </w:tcPr>
          <w:p w:rsidR="00D22C6A" w:rsidRPr="00D22C6A" w:rsidRDefault="00D22C6A" w:rsidP="00D22C6A">
            <w:pPr>
              <w:autoSpaceDE w:val="0"/>
              <w:autoSpaceDN w:val="0"/>
              <w:spacing w:after="0" w:line="240" w:lineRule="auto"/>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D22C6A" w:rsidRPr="00D22C6A" w:rsidRDefault="00D22C6A" w:rsidP="00D22C6A">
            <w:pPr>
              <w:autoSpaceDE w:val="0"/>
              <w:autoSpaceDN w:val="0"/>
              <w:spacing w:after="0" w:line="240" w:lineRule="auto"/>
              <w:jc w:val="center"/>
              <w:rPr>
                <w:rFonts w:ascii="Times New Roman" w:hAnsi="Times New Roman"/>
                <w:sz w:val="24"/>
                <w:szCs w:val="24"/>
              </w:rPr>
            </w:pPr>
          </w:p>
        </w:tc>
      </w:tr>
      <w:tr w:rsidR="00D22C6A" w:rsidRPr="00D22C6A" w:rsidTr="00594A03">
        <w:trPr>
          <w:cantSplit/>
        </w:trPr>
        <w:tc>
          <w:tcPr>
            <w:tcW w:w="3119" w:type="dxa"/>
            <w:tcBorders>
              <w:top w:val="nil"/>
              <w:left w:val="nil"/>
              <w:bottom w:val="nil"/>
              <w:right w:val="nil"/>
            </w:tcBorders>
          </w:tcPr>
          <w:p w:rsidR="00D22C6A" w:rsidRPr="00D22C6A" w:rsidRDefault="00D22C6A" w:rsidP="00D22C6A">
            <w:pPr>
              <w:autoSpaceDE w:val="0"/>
              <w:autoSpaceDN w:val="0"/>
              <w:spacing w:after="0" w:line="240" w:lineRule="auto"/>
              <w:jc w:val="center"/>
              <w:rPr>
                <w:rFonts w:ascii="Times New Roman" w:hAnsi="Times New Roman"/>
                <w:sz w:val="20"/>
                <w:szCs w:val="20"/>
              </w:rPr>
            </w:pPr>
            <w:r w:rsidRPr="00D22C6A">
              <w:rPr>
                <w:rFonts w:ascii="Times New Roman" w:hAnsi="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D22C6A" w:rsidRPr="00D22C6A" w:rsidRDefault="00D22C6A" w:rsidP="00D22C6A">
            <w:pPr>
              <w:autoSpaceDE w:val="0"/>
              <w:autoSpaceDN w:val="0"/>
              <w:spacing w:after="0" w:line="240" w:lineRule="auto"/>
              <w:rPr>
                <w:rFonts w:ascii="Times New Roman" w:hAnsi="Times New Roman"/>
                <w:sz w:val="20"/>
                <w:szCs w:val="20"/>
              </w:rPr>
            </w:pPr>
          </w:p>
        </w:tc>
        <w:tc>
          <w:tcPr>
            <w:tcW w:w="1985" w:type="dxa"/>
            <w:tcBorders>
              <w:top w:val="nil"/>
              <w:left w:val="nil"/>
              <w:bottom w:val="nil"/>
              <w:right w:val="nil"/>
            </w:tcBorders>
          </w:tcPr>
          <w:p w:rsidR="00D22C6A" w:rsidRPr="00D22C6A" w:rsidRDefault="00D22C6A" w:rsidP="00D22C6A">
            <w:pPr>
              <w:autoSpaceDE w:val="0"/>
              <w:autoSpaceDN w:val="0"/>
              <w:spacing w:after="0" w:line="240" w:lineRule="auto"/>
              <w:jc w:val="center"/>
              <w:rPr>
                <w:rFonts w:ascii="Times New Roman" w:hAnsi="Times New Roman"/>
                <w:sz w:val="20"/>
                <w:szCs w:val="20"/>
              </w:rPr>
            </w:pPr>
            <w:r w:rsidRPr="00D22C6A">
              <w:rPr>
                <w:rFonts w:ascii="Times New Roman" w:hAnsi="Times New Roman"/>
                <w:sz w:val="20"/>
                <w:szCs w:val="20"/>
              </w:rPr>
              <w:t>(подпись)</w:t>
            </w:r>
          </w:p>
        </w:tc>
        <w:tc>
          <w:tcPr>
            <w:tcW w:w="680" w:type="dxa"/>
            <w:tcBorders>
              <w:top w:val="nil"/>
              <w:left w:val="nil"/>
              <w:bottom w:val="nil"/>
              <w:right w:val="nil"/>
            </w:tcBorders>
          </w:tcPr>
          <w:p w:rsidR="00D22C6A" w:rsidRPr="00D22C6A" w:rsidRDefault="00D22C6A" w:rsidP="00D22C6A">
            <w:pPr>
              <w:autoSpaceDE w:val="0"/>
              <w:autoSpaceDN w:val="0"/>
              <w:spacing w:after="0" w:line="240" w:lineRule="auto"/>
              <w:jc w:val="center"/>
              <w:rPr>
                <w:rFonts w:ascii="Times New Roman" w:hAnsi="Times New Roman"/>
                <w:sz w:val="20"/>
                <w:szCs w:val="20"/>
              </w:rPr>
            </w:pPr>
          </w:p>
        </w:tc>
        <w:tc>
          <w:tcPr>
            <w:tcW w:w="2892" w:type="dxa"/>
            <w:tcBorders>
              <w:top w:val="nil"/>
              <w:left w:val="nil"/>
              <w:bottom w:val="nil"/>
              <w:right w:val="nil"/>
            </w:tcBorders>
          </w:tcPr>
          <w:p w:rsidR="00D22C6A" w:rsidRPr="00D22C6A" w:rsidRDefault="00D22C6A" w:rsidP="00D22C6A">
            <w:pPr>
              <w:autoSpaceDE w:val="0"/>
              <w:autoSpaceDN w:val="0"/>
              <w:spacing w:after="0" w:line="240" w:lineRule="auto"/>
              <w:jc w:val="center"/>
              <w:rPr>
                <w:rFonts w:ascii="Times New Roman" w:hAnsi="Times New Roman"/>
                <w:sz w:val="20"/>
                <w:szCs w:val="20"/>
              </w:rPr>
            </w:pPr>
            <w:r w:rsidRPr="00D22C6A">
              <w:rPr>
                <w:rFonts w:ascii="Times New Roman" w:hAnsi="Times New Roman"/>
                <w:sz w:val="20"/>
                <w:szCs w:val="20"/>
              </w:rPr>
              <w:t>(расшифровка подписи)</w:t>
            </w:r>
          </w:p>
        </w:tc>
      </w:tr>
    </w:tbl>
    <w:p w:rsidR="00D22C6A" w:rsidRPr="00D22C6A" w:rsidRDefault="00D22C6A" w:rsidP="00D22C6A">
      <w:pPr>
        <w:autoSpaceDE w:val="0"/>
        <w:autoSpaceDN w:val="0"/>
        <w:spacing w:before="360" w:after="0" w:line="240" w:lineRule="auto"/>
        <w:ind w:left="567" w:right="6237"/>
        <w:jc w:val="center"/>
        <w:rPr>
          <w:rFonts w:ascii="Times New Roman" w:hAnsi="Times New Roman"/>
          <w:sz w:val="20"/>
          <w:szCs w:val="20"/>
        </w:rPr>
      </w:pPr>
      <w:r w:rsidRPr="00D22C6A">
        <w:rPr>
          <w:rFonts w:ascii="Times New Roman" w:hAnsi="Times New Roman"/>
          <w:sz w:val="20"/>
          <w:szCs w:val="20"/>
        </w:rPr>
        <w:t>М.П.</w:t>
      </w:r>
      <w:r w:rsidRPr="00D22C6A">
        <w:rPr>
          <w:rFonts w:ascii="Times New Roman" w:hAnsi="Times New Roman"/>
          <w:sz w:val="20"/>
          <w:szCs w:val="20"/>
        </w:rPr>
        <w:br/>
        <w:t>(при наличии)</w:t>
      </w:r>
    </w:p>
    <w:p w:rsidR="0012294A" w:rsidRDefault="0012294A" w:rsidP="0012294A">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D22C6A" w:rsidRPr="00D22C6A" w:rsidRDefault="00D22C6A" w:rsidP="00D22C6A">
      <w:pPr>
        <w:autoSpaceDE w:val="0"/>
        <w:autoSpaceDN w:val="0"/>
        <w:spacing w:after="0" w:line="240" w:lineRule="auto"/>
        <w:jc w:val="right"/>
        <w:rPr>
          <w:rFonts w:ascii="Times New Roman" w:eastAsia="SimSun" w:hAnsi="Times New Roman"/>
          <w:sz w:val="24"/>
          <w:szCs w:val="24"/>
        </w:rPr>
      </w:pPr>
      <w:r w:rsidRPr="00D22C6A">
        <w:rPr>
          <w:rFonts w:ascii="Times New Roman" w:eastAsia="SimSun" w:hAnsi="Times New Roman"/>
          <w:sz w:val="24"/>
          <w:szCs w:val="24"/>
        </w:rPr>
        <w:lastRenderedPageBreak/>
        <w:t>Приложение 3</w:t>
      </w:r>
      <w:r w:rsidRPr="00D22C6A">
        <w:rPr>
          <w:rFonts w:ascii="Times New Roman" w:eastAsia="SimSun" w:hAnsi="Times New Roman"/>
          <w:sz w:val="24"/>
          <w:szCs w:val="24"/>
        </w:rPr>
        <w:br/>
        <w:t>к регламенту</w:t>
      </w:r>
    </w:p>
    <w:p w:rsidR="00D22C6A" w:rsidRPr="00D22C6A" w:rsidRDefault="00D22C6A" w:rsidP="00D22C6A">
      <w:pPr>
        <w:autoSpaceDE w:val="0"/>
        <w:autoSpaceDN w:val="0"/>
        <w:spacing w:after="0" w:line="240" w:lineRule="auto"/>
        <w:jc w:val="right"/>
        <w:rPr>
          <w:rFonts w:ascii="Times New Roman" w:eastAsia="SimSun" w:hAnsi="Times New Roman"/>
          <w:sz w:val="24"/>
          <w:szCs w:val="24"/>
        </w:rPr>
      </w:pPr>
      <w:r w:rsidRPr="00D22C6A">
        <w:rPr>
          <w:rFonts w:ascii="Times New Roman" w:eastAsia="SimSun" w:hAnsi="Times New Roman"/>
          <w:sz w:val="24"/>
          <w:szCs w:val="24"/>
        </w:rPr>
        <w:t>Форма</w:t>
      </w:r>
    </w:p>
    <w:p w:rsidR="00D22C6A" w:rsidRPr="00D22C6A" w:rsidRDefault="00D22C6A" w:rsidP="00D22C6A">
      <w:pPr>
        <w:autoSpaceDE w:val="0"/>
        <w:autoSpaceDN w:val="0"/>
        <w:spacing w:after="0" w:line="240" w:lineRule="auto"/>
        <w:ind w:left="2552"/>
        <w:jc w:val="right"/>
        <w:rPr>
          <w:rFonts w:ascii="Times New Roman" w:hAnsi="Times New Roman"/>
          <w:sz w:val="20"/>
          <w:szCs w:val="20"/>
        </w:rPr>
      </w:pPr>
    </w:p>
    <w:p w:rsidR="00D22C6A" w:rsidRPr="00D22C6A" w:rsidRDefault="00D22C6A" w:rsidP="00D22C6A">
      <w:pPr>
        <w:autoSpaceDE w:val="0"/>
        <w:autoSpaceDN w:val="0"/>
        <w:spacing w:after="0" w:line="240" w:lineRule="auto"/>
        <w:ind w:left="4820"/>
        <w:rPr>
          <w:rFonts w:ascii="Times New Roman" w:hAnsi="Times New Roman"/>
          <w:sz w:val="24"/>
          <w:szCs w:val="24"/>
        </w:rPr>
      </w:pPr>
      <w:r w:rsidRPr="00D22C6A">
        <w:rPr>
          <w:rFonts w:ascii="Times New Roman" w:hAnsi="Times New Roman"/>
          <w:sz w:val="24"/>
          <w:szCs w:val="24"/>
        </w:rPr>
        <w:t>В ___________________________________</w:t>
      </w:r>
    </w:p>
    <w:p w:rsidR="00D22C6A" w:rsidRPr="00D22C6A" w:rsidRDefault="00D22C6A" w:rsidP="00D22C6A">
      <w:pPr>
        <w:autoSpaceDE w:val="0"/>
        <w:autoSpaceDN w:val="0"/>
        <w:spacing w:after="0" w:line="240" w:lineRule="auto"/>
        <w:ind w:left="4820"/>
        <w:rPr>
          <w:rFonts w:ascii="Times New Roman" w:hAnsi="Times New Roman"/>
          <w:sz w:val="24"/>
          <w:szCs w:val="24"/>
        </w:rPr>
      </w:pPr>
      <w:r w:rsidRPr="00D22C6A">
        <w:rPr>
          <w:rFonts w:ascii="Times New Roman" w:hAnsi="Times New Roman"/>
          <w:sz w:val="24"/>
          <w:szCs w:val="24"/>
        </w:rPr>
        <w:t xml:space="preserve">   ____________________________________</w:t>
      </w:r>
    </w:p>
    <w:p w:rsidR="00D22C6A" w:rsidRPr="00D22C6A" w:rsidRDefault="00D22C6A" w:rsidP="00D22C6A">
      <w:pPr>
        <w:autoSpaceDE w:val="0"/>
        <w:autoSpaceDN w:val="0"/>
        <w:spacing w:after="0" w:line="240" w:lineRule="auto"/>
        <w:ind w:left="4820"/>
        <w:jc w:val="both"/>
        <w:rPr>
          <w:rFonts w:ascii="Times New Roman" w:hAnsi="Times New Roman"/>
          <w:sz w:val="24"/>
          <w:szCs w:val="24"/>
        </w:rPr>
      </w:pPr>
      <w:r w:rsidRPr="00D22C6A">
        <w:rPr>
          <w:rFonts w:ascii="Times New Roman" w:hAnsi="Times New Roman"/>
          <w:sz w:val="24"/>
          <w:szCs w:val="24"/>
        </w:rPr>
        <w:t>(наименование органа местного самоуправления)</w:t>
      </w:r>
    </w:p>
    <w:p w:rsidR="00D22C6A" w:rsidRPr="00D22C6A" w:rsidRDefault="00D22C6A" w:rsidP="00D22C6A">
      <w:pPr>
        <w:autoSpaceDE w:val="0"/>
        <w:autoSpaceDN w:val="0"/>
        <w:spacing w:after="0" w:line="240" w:lineRule="auto"/>
        <w:ind w:left="4820"/>
        <w:jc w:val="both"/>
        <w:rPr>
          <w:rFonts w:ascii="Times New Roman" w:hAnsi="Times New Roman"/>
          <w:sz w:val="24"/>
          <w:szCs w:val="24"/>
        </w:rPr>
      </w:pPr>
    </w:p>
    <w:p w:rsidR="00D22C6A" w:rsidRPr="00D22C6A" w:rsidRDefault="00D22C6A" w:rsidP="00D22C6A">
      <w:pPr>
        <w:autoSpaceDE w:val="0"/>
        <w:autoSpaceDN w:val="0"/>
        <w:spacing w:after="0" w:line="240" w:lineRule="auto"/>
        <w:ind w:left="4820"/>
        <w:jc w:val="both"/>
        <w:rPr>
          <w:rFonts w:ascii="Times New Roman" w:hAnsi="Times New Roman"/>
          <w:sz w:val="24"/>
          <w:szCs w:val="24"/>
        </w:rPr>
      </w:pPr>
      <w:r w:rsidRPr="00D22C6A">
        <w:rPr>
          <w:rFonts w:ascii="Times New Roman" w:hAnsi="Times New Roman"/>
          <w:sz w:val="24"/>
          <w:szCs w:val="24"/>
        </w:rPr>
        <w:t>От __________________________________</w:t>
      </w:r>
    </w:p>
    <w:p w:rsidR="00D22C6A" w:rsidRPr="00D22C6A" w:rsidRDefault="00D22C6A" w:rsidP="00D22C6A">
      <w:pPr>
        <w:autoSpaceDE w:val="0"/>
        <w:autoSpaceDN w:val="0"/>
        <w:spacing w:after="0" w:line="240" w:lineRule="auto"/>
        <w:ind w:left="4820"/>
        <w:jc w:val="both"/>
        <w:rPr>
          <w:rFonts w:ascii="Times New Roman" w:hAnsi="Times New Roman"/>
          <w:sz w:val="24"/>
          <w:szCs w:val="24"/>
        </w:rPr>
      </w:pPr>
      <w:r w:rsidRPr="00D22C6A">
        <w:rPr>
          <w:rFonts w:ascii="Times New Roman" w:hAnsi="Times New Roman"/>
          <w:sz w:val="24"/>
          <w:szCs w:val="24"/>
        </w:rPr>
        <w:t xml:space="preserve">     ___________________________________</w:t>
      </w:r>
    </w:p>
    <w:p w:rsidR="00D22C6A" w:rsidRPr="00D22C6A" w:rsidRDefault="00D22C6A" w:rsidP="00D22C6A">
      <w:pPr>
        <w:autoSpaceDE w:val="0"/>
        <w:autoSpaceDN w:val="0"/>
        <w:spacing w:after="0" w:line="240" w:lineRule="auto"/>
        <w:ind w:left="4820"/>
        <w:jc w:val="both"/>
        <w:rPr>
          <w:rFonts w:ascii="Times New Roman" w:hAnsi="Times New Roman"/>
          <w:sz w:val="24"/>
          <w:szCs w:val="24"/>
        </w:rPr>
      </w:pPr>
      <w:r w:rsidRPr="00D22C6A">
        <w:rPr>
          <w:rFonts w:ascii="Times New Roman" w:hAnsi="Times New Roman"/>
          <w:sz w:val="24"/>
          <w:szCs w:val="24"/>
        </w:rPr>
        <w:t xml:space="preserve">     ___________________________________</w:t>
      </w:r>
    </w:p>
    <w:p w:rsidR="00D22C6A" w:rsidRPr="00D22C6A" w:rsidRDefault="00D22C6A" w:rsidP="00D22C6A">
      <w:pPr>
        <w:autoSpaceDE w:val="0"/>
        <w:autoSpaceDN w:val="0"/>
        <w:spacing w:after="0" w:line="240" w:lineRule="auto"/>
        <w:ind w:left="4820"/>
        <w:jc w:val="both"/>
        <w:rPr>
          <w:rFonts w:ascii="Times New Roman" w:hAnsi="Times New Roman"/>
          <w:sz w:val="24"/>
          <w:szCs w:val="24"/>
        </w:rPr>
      </w:pPr>
      <w:r w:rsidRPr="00D22C6A">
        <w:rPr>
          <w:rFonts w:ascii="Times New Roman" w:hAnsi="Times New Roman"/>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w:t>
      </w:r>
    </w:p>
    <w:p w:rsidR="00D22C6A" w:rsidRPr="00D22C6A" w:rsidRDefault="00D22C6A" w:rsidP="00D22C6A">
      <w:pPr>
        <w:autoSpaceDE w:val="0"/>
        <w:autoSpaceDN w:val="0"/>
        <w:spacing w:after="0" w:line="240" w:lineRule="auto"/>
        <w:rPr>
          <w:rFonts w:ascii="Times New Roman" w:hAnsi="Times New Roman"/>
          <w:sz w:val="28"/>
          <w:szCs w:val="28"/>
        </w:rPr>
      </w:pPr>
      <w:r w:rsidRPr="00D22C6A">
        <w:rPr>
          <w:rFonts w:ascii="Times New Roman" w:hAnsi="Times New Roman"/>
          <w:sz w:val="28"/>
          <w:szCs w:val="28"/>
        </w:rPr>
        <w:t xml:space="preserve">                                       </w:t>
      </w:r>
    </w:p>
    <w:p w:rsidR="00D22C6A" w:rsidRPr="00D22C6A" w:rsidRDefault="00D22C6A" w:rsidP="00D22C6A">
      <w:pPr>
        <w:autoSpaceDE w:val="0"/>
        <w:autoSpaceDN w:val="0"/>
        <w:spacing w:after="0" w:line="240" w:lineRule="auto"/>
        <w:ind w:left="4820"/>
        <w:rPr>
          <w:rFonts w:ascii="Times New Roman" w:hAnsi="Times New Roman"/>
          <w:sz w:val="24"/>
          <w:szCs w:val="24"/>
        </w:rPr>
      </w:pPr>
      <w:r w:rsidRPr="00D22C6A">
        <w:rPr>
          <w:rFonts w:ascii="Times New Roman" w:hAnsi="Times New Roman"/>
          <w:sz w:val="24"/>
          <w:szCs w:val="24"/>
        </w:rPr>
        <w:t>Адрес заявителя:_______________________</w:t>
      </w:r>
    </w:p>
    <w:p w:rsidR="00D22C6A" w:rsidRPr="00D22C6A" w:rsidRDefault="00D22C6A" w:rsidP="00D22C6A">
      <w:pPr>
        <w:autoSpaceDE w:val="0"/>
        <w:autoSpaceDN w:val="0"/>
        <w:spacing w:after="0" w:line="240" w:lineRule="auto"/>
        <w:ind w:left="4820"/>
        <w:rPr>
          <w:rFonts w:ascii="Times New Roman" w:hAnsi="Times New Roman"/>
          <w:sz w:val="24"/>
          <w:szCs w:val="24"/>
        </w:rPr>
      </w:pPr>
      <w:r w:rsidRPr="00D22C6A">
        <w:rPr>
          <w:rFonts w:ascii="Times New Roman" w:hAnsi="Times New Roman"/>
          <w:sz w:val="24"/>
          <w:szCs w:val="24"/>
        </w:rPr>
        <w:t>_____________________________________</w:t>
      </w:r>
    </w:p>
    <w:p w:rsidR="00D22C6A" w:rsidRPr="00D22C6A" w:rsidRDefault="00D22C6A" w:rsidP="00D22C6A">
      <w:pPr>
        <w:autoSpaceDE w:val="0"/>
        <w:autoSpaceDN w:val="0"/>
        <w:spacing w:after="0" w:line="240" w:lineRule="auto"/>
        <w:ind w:left="4820"/>
        <w:rPr>
          <w:rFonts w:ascii="Times New Roman" w:hAnsi="Times New Roman"/>
          <w:sz w:val="24"/>
          <w:szCs w:val="24"/>
        </w:rPr>
      </w:pPr>
      <w:r w:rsidRPr="00D22C6A">
        <w:rPr>
          <w:rFonts w:ascii="Times New Roman" w:hAnsi="Times New Roman"/>
          <w:sz w:val="24"/>
          <w:szCs w:val="24"/>
        </w:rPr>
        <w:t>_____________________________________</w:t>
      </w:r>
    </w:p>
    <w:p w:rsidR="00D22C6A" w:rsidRPr="00D22C6A" w:rsidRDefault="00D22C6A" w:rsidP="00D22C6A">
      <w:pPr>
        <w:autoSpaceDE w:val="0"/>
        <w:autoSpaceDN w:val="0"/>
        <w:spacing w:after="0" w:line="240" w:lineRule="auto"/>
        <w:ind w:left="4820"/>
        <w:rPr>
          <w:rFonts w:ascii="Times New Roman" w:hAnsi="Times New Roman"/>
          <w:sz w:val="24"/>
          <w:szCs w:val="24"/>
        </w:rPr>
      </w:pPr>
      <w:r w:rsidRPr="00D22C6A">
        <w:rPr>
          <w:rFonts w:ascii="Times New Roman" w:hAnsi="Times New Roman"/>
          <w:sz w:val="24"/>
          <w:szCs w:val="24"/>
        </w:rPr>
        <w:t>(место нахождения  юридического лица, место регистрации физического лица)</w:t>
      </w:r>
    </w:p>
    <w:p w:rsidR="00D22C6A" w:rsidRPr="00D22C6A" w:rsidRDefault="00D22C6A" w:rsidP="00D22C6A">
      <w:pPr>
        <w:autoSpaceDE w:val="0"/>
        <w:autoSpaceDN w:val="0"/>
        <w:spacing w:after="0" w:line="240" w:lineRule="auto"/>
        <w:ind w:left="4820"/>
        <w:rPr>
          <w:rFonts w:ascii="Times New Roman" w:hAnsi="Times New Roman"/>
          <w:sz w:val="24"/>
          <w:szCs w:val="24"/>
        </w:rPr>
      </w:pPr>
    </w:p>
    <w:p w:rsidR="00D22C6A" w:rsidRPr="00D22C6A" w:rsidRDefault="00D22C6A" w:rsidP="00D22C6A">
      <w:pPr>
        <w:autoSpaceDE w:val="0"/>
        <w:autoSpaceDN w:val="0"/>
        <w:spacing w:after="0" w:line="240" w:lineRule="auto"/>
        <w:ind w:left="4820"/>
        <w:rPr>
          <w:rFonts w:ascii="Times New Roman" w:hAnsi="Times New Roman"/>
          <w:sz w:val="24"/>
          <w:szCs w:val="24"/>
        </w:rPr>
      </w:pPr>
      <w:r w:rsidRPr="00D22C6A">
        <w:rPr>
          <w:rFonts w:ascii="Times New Roman" w:hAnsi="Times New Roman"/>
          <w:sz w:val="24"/>
          <w:szCs w:val="24"/>
        </w:rPr>
        <w:t>Почтовый адрес и (или) адрес электронной</w:t>
      </w:r>
    </w:p>
    <w:p w:rsidR="00D22C6A" w:rsidRPr="00D22C6A" w:rsidRDefault="00D22C6A" w:rsidP="00D22C6A">
      <w:pPr>
        <w:autoSpaceDE w:val="0"/>
        <w:autoSpaceDN w:val="0"/>
        <w:spacing w:after="0" w:line="240" w:lineRule="auto"/>
        <w:ind w:left="4820"/>
        <w:rPr>
          <w:rFonts w:ascii="Times New Roman" w:hAnsi="Times New Roman"/>
          <w:sz w:val="24"/>
          <w:szCs w:val="24"/>
        </w:rPr>
      </w:pPr>
      <w:r w:rsidRPr="00D22C6A">
        <w:rPr>
          <w:rFonts w:ascii="Times New Roman" w:hAnsi="Times New Roman"/>
          <w:sz w:val="24"/>
          <w:szCs w:val="24"/>
        </w:rPr>
        <w:t>почты для связи с заявителем: ___________</w:t>
      </w:r>
    </w:p>
    <w:p w:rsidR="00D22C6A" w:rsidRPr="00D22C6A" w:rsidRDefault="00D22C6A" w:rsidP="00D22C6A">
      <w:pPr>
        <w:autoSpaceDE w:val="0"/>
        <w:autoSpaceDN w:val="0"/>
        <w:spacing w:after="0" w:line="240" w:lineRule="auto"/>
        <w:ind w:left="4820"/>
        <w:rPr>
          <w:rFonts w:ascii="Times New Roman" w:hAnsi="Times New Roman"/>
          <w:sz w:val="24"/>
          <w:szCs w:val="24"/>
        </w:rPr>
      </w:pPr>
      <w:r w:rsidRPr="00D22C6A">
        <w:rPr>
          <w:rFonts w:ascii="Times New Roman" w:hAnsi="Times New Roman"/>
          <w:sz w:val="24"/>
          <w:szCs w:val="24"/>
        </w:rPr>
        <w:t>_____________________________________</w:t>
      </w:r>
    </w:p>
    <w:p w:rsidR="00D22C6A" w:rsidRPr="00D22C6A" w:rsidRDefault="00D22C6A" w:rsidP="00D22C6A">
      <w:pPr>
        <w:autoSpaceDE w:val="0"/>
        <w:autoSpaceDN w:val="0"/>
        <w:spacing w:after="0" w:line="240" w:lineRule="auto"/>
        <w:ind w:left="4820"/>
        <w:rPr>
          <w:rFonts w:ascii="Times New Roman" w:hAnsi="Times New Roman"/>
          <w:sz w:val="24"/>
          <w:szCs w:val="24"/>
        </w:rPr>
      </w:pPr>
    </w:p>
    <w:p w:rsidR="00D22C6A" w:rsidRPr="00D22C6A" w:rsidRDefault="00D22C6A" w:rsidP="00D22C6A">
      <w:pPr>
        <w:autoSpaceDE w:val="0"/>
        <w:autoSpaceDN w:val="0"/>
        <w:adjustRightInd w:val="0"/>
        <w:spacing w:after="0" w:line="240" w:lineRule="auto"/>
        <w:jc w:val="both"/>
        <w:rPr>
          <w:rFonts w:ascii="Courier New" w:hAnsi="Courier New" w:cs="Courier New"/>
          <w:sz w:val="20"/>
          <w:szCs w:val="20"/>
        </w:rPr>
      </w:pPr>
      <w:r w:rsidRPr="00D22C6A">
        <w:rPr>
          <w:rFonts w:ascii="Courier New" w:hAnsi="Courier New" w:cs="Courier New"/>
          <w:sz w:val="20"/>
          <w:szCs w:val="20"/>
        </w:rPr>
        <w:t xml:space="preserve">                                       </w:t>
      </w:r>
    </w:p>
    <w:p w:rsidR="00D22C6A" w:rsidRPr="00D22C6A" w:rsidRDefault="00D22C6A" w:rsidP="00D22C6A">
      <w:pPr>
        <w:autoSpaceDE w:val="0"/>
        <w:autoSpaceDN w:val="0"/>
        <w:spacing w:after="0" w:line="240" w:lineRule="auto"/>
        <w:ind w:left="4820"/>
        <w:rPr>
          <w:rFonts w:ascii="Times New Roman" w:hAnsi="Times New Roman"/>
          <w:sz w:val="24"/>
          <w:szCs w:val="24"/>
        </w:rPr>
      </w:pPr>
    </w:p>
    <w:p w:rsidR="00D22C6A" w:rsidRPr="00D22C6A" w:rsidRDefault="00D22C6A" w:rsidP="00D22C6A">
      <w:pPr>
        <w:autoSpaceDE w:val="0"/>
        <w:autoSpaceDN w:val="0"/>
        <w:spacing w:after="0" w:line="240" w:lineRule="auto"/>
        <w:jc w:val="center"/>
        <w:rPr>
          <w:rFonts w:ascii="Times New Roman" w:eastAsia="SimSun" w:hAnsi="Times New Roman"/>
          <w:b/>
          <w:bCs/>
        </w:rPr>
      </w:pPr>
    </w:p>
    <w:p w:rsidR="00D22C6A" w:rsidRPr="00D22C6A" w:rsidRDefault="00D22C6A" w:rsidP="00D22C6A">
      <w:pPr>
        <w:autoSpaceDE w:val="0"/>
        <w:autoSpaceDN w:val="0"/>
        <w:spacing w:after="0" w:line="240" w:lineRule="auto"/>
        <w:jc w:val="center"/>
        <w:rPr>
          <w:rFonts w:ascii="Times New Roman" w:eastAsia="SimSun" w:hAnsi="Times New Roman"/>
          <w:b/>
          <w:bCs/>
          <w:sz w:val="24"/>
          <w:szCs w:val="24"/>
        </w:rPr>
      </w:pPr>
      <w:r w:rsidRPr="00D22C6A">
        <w:rPr>
          <w:rFonts w:ascii="Times New Roman" w:eastAsia="SimSun" w:hAnsi="Times New Roman"/>
          <w:b/>
          <w:bCs/>
          <w:sz w:val="24"/>
          <w:szCs w:val="24"/>
        </w:rPr>
        <w:t>Заявление</w:t>
      </w:r>
      <w:r w:rsidRPr="00D22C6A">
        <w:rPr>
          <w:rFonts w:ascii="Times New Roman" w:eastAsia="SimSun" w:hAnsi="Times New Roman"/>
          <w:b/>
          <w:bCs/>
          <w:sz w:val="24"/>
          <w:szCs w:val="24"/>
        </w:rPr>
        <w:br/>
        <w:t xml:space="preserve">об исправлении опечаток и ошибок в выданных в результате </w:t>
      </w:r>
    </w:p>
    <w:p w:rsidR="00D22C6A" w:rsidRPr="00D22C6A" w:rsidRDefault="00D22C6A" w:rsidP="00D22C6A">
      <w:pPr>
        <w:autoSpaceDE w:val="0"/>
        <w:autoSpaceDN w:val="0"/>
        <w:spacing w:after="0" w:line="240" w:lineRule="auto"/>
        <w:jc w:val="center"/>
        <w:rPr>
          <w:rFonts w:ascii="Times New Roman" w:eastAsia="SimSun" w:hAnsi="Times New Roman"/>
          <w:b/>
          <w:bCs/>
          <w:sz w:val="24"/>
          <w:szCs w:val="24"/>
        </w:rPr>
      </w:pPr>
      <w:r w:rsidRPr="00D22C6A">
        <w:rPr>
          <w:rFonts w:ascii="Times New Roman" w:eastAsia="SimSun" w:hAnsi="Times New Roman"/>
          <w:b/>
          <w:bCs/>
          <w:sz w:val="24"/>
          <w:szCs w:val="24"/>
        </w:rPr>
        <w:t xml:space="preserve">предоставления муниципальной услуги документах  </w:t>
      </w:r>
    </w:p>
    <w:p w:rsidR="00D22C6A" w:rsidRPr="00D22C6A" w:rsidRDefault="00D22C6A" w:rsidP="00D22C6A">
      <w:pPr>
        <w:tabs>
          <w:tab w:val="right" w:pos="10206"/>
        </w:tabs>
        <w:autoSpaceDE w:val="0"/>
        <w:autoSpaceDN w:val="0"/>
        <w:spacing w:after="180" w:line="240" w:lineRule="auto"/>
        <w:rPr>
          <w:rFonts w:ascii="Times New Roman" w:eastAsia="SimSun" w:hAnsi="Times New Roman"/>
          <w:sz w:val="20"/>
          <w:szCs w:val="20"/>
        </w:rPr>
      </w:pPr>
    </w:p>
    <w:p w:rsidR="00D22C6A" w:rsidRPr="00D22C6A" w:rsidRDefault="00D22C6A" w:rsidP="00D22C6A">
      <w:pPr>
        <w:autoSpaceDE w:val="0"/>
        <w:autoSpaceDN w:val="0"/>
        <w:spacing w:after="0" w:line="240" w:lineRule="auto"/>
        <w:ind w:firstLine="709"/>
        <w:jc w:val="both"/>
        <w:rPr>
          <w:rFonts w:ascii="Times New Roman" w:eastAsia="SimSun" w:hAnsi="Times New Roman"/>
          <w:bCs/>
          <w:sz w:val="24"/>
          <w:szCs w:val="24"/>
        </w:rPr>
      </w:pPr>
      <w:r w:rsidRPr="00D22C6A">
        <w:rPr>
          <w:rFonts w:ascii="Times New Roman" w:eastAsia="SimSun" w:hAnsi="Times New Roman"/>
          <w:sz w:val="24"/>
          <w:szCs w:val="24"/>
        </w:rPr>
        <w:t xml:space="preserve">Прошу исправить опечатку (ошибку) </w:t>
      </w:r>
      <w:r w:rsidRPr="00D22C6A">
        <w:rPr>
          <w:rFonts w:ascii="Times New Roman" w:eastAsia="SimSun" w:hAnsi="Times New Roman"/>
          <w:bCs/>
          <w:sz w:val="24"/>
          <w:szCs w:val="24"/>
        </w:rPr>
        <w:t>в выданных в результате предоставления муниципальной услуги документах</w:t>
      </w:r>
      <w:r w:rsidRPr="00D22C6A">
        <w:rPr>
          <w:rFonts w:ascii="Times New Roman" w:eastAsia="SimSun" w:hAnsi="Times New Roman"/>
          <w:bCs/>
        </w:rPr>
        <w:t>_______________________________________________________</w:t>
      </w:r>
      <w:r w:rsidRPr="00D22C6A">
        <w:rPr>
          <w:rFonts w:ascii="Times New Roman" w:hAnsi="Times New Roman"/>
          <w:sz w:val="24"/>
          <w:szCs w:val="24"/>
        </w:rPr>
        <w:t xml:space="preserve">&lt;*&gt;. </w:t>
      </w:r>
      <w:r w:rsidRPr="00D22C6A">
        <w:rPr>
          <w:rFonts w:ascii="Times New Roman" w:eastAsia="SimSun" w:hAnsi="Times New Roman"/>
          <w:bCs/>
        </w:rPr>
        <w:t xml:space="preserve"> </w:t>
      </w:r>
    </w:p>
    <w:p w:rsidR="00D22C6A" w:rsidRPr="00D22C6A" w:rsidRDefault="00D22C6A" w:rsidP="00D22C6A">
      <w:pPr>
        <w:shd w:val="clear" w:color="auto" w:fill="FFFFFF"/>
        <w:spacing w:before="150" w:after="0" w:line="240" w:lineRule="auto"/>
        <w:rPr>
          <w:rFonts w:ascii="Times New Roman" w:hAnsi="Times New Roman"/>
          <w:color w:val="172B4D"/>
          <w:sz w:val="24"/>
          <w:szCs w:val="24"/>
        </w:rPr>
      </w:pPr>
      <w:r w:rsidRPr="00D22C6A">
        <w:rPr>
          <w:rFonts w:ascii="Times New Roman" w:hAnsi="Times New Roman"/>
          <w:color w:val="172B4D"/>
          <w:sz w:val="24"/>
          <w:szCs w:val="24"/>
        </w:rPr>
        <w:t>Записано:______________________________________________________________________</w:t>
      </w:r>
    </w:p>
    <w:p w:rsidR="00D22C6A" w:rsidRPr="00D22C6A" w:rsidRDefault="00D22C6A" w:rsidP="00D22C6A">
      <w:pPr>
        <w:shd w:val="clear" w:color="auto" w:fill="FFFFFF"/>
        <w:spacing w:before="150" w:after="0" w:line="240" w:lineRule="auto"/>
        <w:rPr>
          <w:rFonts w:ascii="Times New Roman" w:hAnsi="Times New Roman"/>
          <w:color w:val="172B4D"/>
          <w:sz w:val="24"/>
          <w:szCs w:val="24"/>
        </w:rPr>
      </w:pPr>
      <w:r w:rsidRPr="00D22C6A">
        <w:rPr>
          <w:rFonts w:ascii="Times New Roman" w:hAnsi="Times New Roman"/>
          <w:color w:val="172B4D"/>
          <w:sz w:val="24"/>
          <w:szCs w:val="24"/>
        </w:rPr>
        <w:t>Правильные сведения:___________________________________________________________</w:t>
      </w:r>
    </w:p>
    <w:p w:rsidR="00D22C6A" w:rsidRPr="00D22C6A" w:rsidRDefault="00D22C6A" w:rsidP="00D22C6A">
      <w:pPr>
        <w:autoSpaceDE w:val="0"/>
        <w:autoSpaceDN w:val="0"/>
        <w:spacing w:after="0" w:line="240" w:lineRule="auto"/>
        <w:rPr>
          <w:rFonts w:ascii="Times New Roman" w:eastAsia="SimSun" w:hAnsi="Times New Roman"/>
          <w:sz w:val="20"/>
          <w:szCs w:val="20"/>
        </w:rPr>
      </w:pPr>
    </w:p>
    <w:p w:rsidR="00D22C6A" w:rsidRPr="00D22C6A" w:rsidRDefault="00D22C6A" w:rsidP="00D22C6A">
      <w:pPr>
        <w:autoSpaceDE w:val="0"/>
        <w:autoSpaceDN w:val="0"/>
        <w:spacing w:after="0" w:line="240" w:lineRule="auto"/>
        <w:rPr>
          <w:rFonts w:ascii="Times New Roman" w:eastAsia="SimSun" w:hAnsi="Times New Roman"/>
          <w:sz w:val="24"/>
          <w:szCs w:val="24"/>
        </w:rPr>
      </w:pPr>
      <w:r w:rsidRPr="00D22C6A">
        <w:rPr>
          <w:rFonts w:ascii="Times New Roman" w:eastAsia="SimSun" w:hAnsi="Times New Roman"/>
          <w:sz w:val="24"/>
          <w:szCs w:val="24"/>
        </w:rPr>
        <w:t>Приложение</w:t>
      </w:r>
    </w:p>
    <w:p w:rsidR="00D22C6A" w:rsidRPr="00D22C6A" w:rsidRDefault="00D22C6A" w:rsidP="00D22C6A">
      <w:pPr>
        <w:autoSpaceDE w:val="0"/>
        <w:autoSpaceDN w:val="0"/>
        <w:spacing w:after="0" w:line="240" w:lineRule="auto"/>
        <w:rPr>
          <w:rFonts w:ascii="Times New Roman" w:eastAsia="SimSun" w:hAnsi="Times New Roman"/>
          <w:sz w:val="24"/>
          <w:szCs w:val="24"/>
        </w:rPr>
      </w:pPr>
    </w:p>
    <w:p w:rsidR="00D22C6A" w:rsidRPr="00D22C6A" w:rsidRDefault="00D22C6A" w:rsidP="00D22C6A">
      <w:pPr>
        <w:pBdr>
          <w:top w:val="single" w:sz="4" w:space="1" w:color="auto"/>
        </w:pBdr>
        <w:autoSpaceDE w:val="0"/>
        <w:autoSpaceDN w:val="0"/>
        <w:spacing w:after="0" w:line="240" w:lineRule="auto"/>
        <w:jc w:val="center"/>
        <w:rPr>
          <w:rFonts w:ascii="Times New Roman" w:eastAsia="SimSun" w:hAnsi="Times New Roman"/>
          <w:sz w:val="24"/>
          <w:szCs w:val="24"/>
        </w:rPr>
      </w:pPr>
      <w:r w:rsidRPr="00D22C6A">
        <w:rPr>
          <w:rFonts w:ascii="Times New Roman" w:eastAsia="SimSun" w:hAnsi="Times New Roman"/>
          <w:sz w:val="24"/>
          <w:szCs w:val="24"/>
        </w:rPr>
        <w:t>(перечень документов, прилагаемых к заявлению)</w:t>
      </w:r>
    </w:p>
    <w:p w:rsidR="00D22C6A" w:rsidRPr="00D22C6A" w:rsidRDefault="00D22C6A" w:rsidP="00D22C6A">
      <w:pPr>
        <w:autoSpaceDE w:val="0"/>
        <w:autoSpaceDN w:val="0"/>
        <w:spacing w:after="0" w:line="240" w:lineRule="auto"/>
        <w:jc w:val="both"/>
        <w:rPr>
          <w:rFonts w:ascii="Times New Roman" w:hAnsi="Times New Roman"/>
          <w:sz w:val="20"/>
          <w:szCs w:val="20"/>
        </w:rPr>
      </w:pPr>
    </w:p>
    <w:p w:rsidR="00D22C6A" w:rsidRPr="00D22C6A" w:rsidRDefault="00D22C6A" w:rsidP="00D22C6A">
      <w:pPr>
        <w:autoSpaceDE w:val="0"/>
        <w:autoSpaceDN w:val="0"/>
        <w:spacing w:after="0" w:line="240" w:lineRule="auto"/>
        <w:ind w:firstLine="709"/>
        <w:jc w:val="both"/>
        <w:rPr>
          <w:rFonts w:ascii="Times New Roman" w:hAnsi="Times New Roman"/>
          <w:color w:val="172B4D"/>
          <w:sz w:val="24"/>
          <w:szCs w:val="24"/>
          <w:shd w:val="clear" w:color="auto" w:fill="FFFFFF"/>
        </w:rPr>
      </w:pPr>
      <w:r w:rsidRPr="00D22C6A">
        <w:rPr>
          <w:rFonts w:ascii="Times New Roman" w:hAnsi="Times New Roman"/>
          <w:sz w:val="24"/>
          <w:szCs w:val="24"/>
        </w:rPr>
        <w:t xml:space="preserve">Прошу подготовить документ, являющийся результатом предоставления муниципальной услуги, в виде бумажного документа и выдать при личном обращении или направить </w:t>
      </w:r>
      <w:r w:rsidRPr="00D22C6A">
        <w:rPr>
          <w:rFonts w:ascii="Times New Roman" w:hAnsi="Times New Roman"/>
          <w:color w:val="172B4D"/>
          <w:sz w:val="24"/>
          <w:szCs w:val="24"/>
          <w:shd w:val="clear" w:color="auto" w:fill="FFFFFF"/>
        </w:rPr>
        <w:t xml:space="preserve">почтовым </w:t>
      </w:r>
      <w:r w:rsidRPr="00D22C6A">
        <w:rPr>
          <w:rFonts w:ascii="Times New Roman" w:hAnsi="Times New Roman"/>
          <w:sz w:val="24"/>
          <w:szCs w:val="24"/>
          <w:shd w:val="clear" w:color="auto" w:fill="FFFFFF"/>
        </w:rPr>
        <w:t>отправлением по адресу: ___________________________________________</w:t>
      </w:r>
      <w:r w:rsidRPr="00D22C6A">
        <w:rPr>
          <w:rFonts w:ascii="Times New Roman" w:hAnsi="Times New Roman"/>
          <w:sz w:val="24"/>
          <w:szCs w:val="24"/>
        </w:rPr>
        <w:t xml:space="preserve">/в виде электронного документа и направить посредством электронной почты </w:t>
      </w:r>
      <w:r w:rsidRPr="00D22C6A">
        <w:rPr>
          <w:rFonts w:ascii="Times New Roman" w:hAnsi="Times New Roman"/>
          <w:sz w:val="24"/>
          <w:szCs w:val="24"/>
          <w:shd w:val="clear" w:color="auto" w:fill="FFFFFF"/>
        </w:rPr>
        <w:t xml:space="preserve">на адрес </w:t>
      </w:r>
      <w:r w:rsidRPr="00D22C6A">
        <w:rPr>
          <w:rFonts w:ascii="Times New Roman" w:hAnsi="Times New Roman"/>
          <w:sz w:val="24"/>
          <w:szCs w:val="24"/>
          <w:shd w:val="clear" w:color="auto" w:fill="FFFFFF"/>
          <w:lang w:val="en-US"/>
        </w:rPr>
        <w:t>e</w:t>
      </w:r>
      <w:r w:rsidRPr="00D22C6A">
        <w:rPr>
          <w:rFonts w:ascii="Times New Roman" w:hAnsi="Times New Roman"/>
          <w:sz w:val="24"/>
          <w:szCs w:val="24"/>
          <w:shd w:val="clear" w:color="auto" w:fill="FFFFFF"/>
        </w:rPr>
        <w:t>-mail:_____;</w:t>
      </w:r>
    </w:p>
    <w:p w:rsidR="00D22C6A" w:rsidRPr="00D22C6A" w:rsidRDefault="00D22C6A" w:rsidP="00D22C6A">
      <w:pPr>
        <w:autoSpaceDE w:val="0"/>
        <w:autoSpaceDN w:val="0"/>
        <w:spacing w:after="0" w:line="240" w:lineRule="auto"/>
        <w:ind w:firstLine="709"/>
        <w:jc w:val="both"/>
        <w:rPr>
          <w:rFonts w:ascii="Times New Roman" w:hAnsi="Times New Roman"/>
          <w:sz w:val="24"/>
          <w:szCs w:val="24"/>
        </w:rPr>
      </w:pPr>
      <w:r w:rsidRPr="00D22C6A">
        <w:rPr>
          <w:rFonts w:ascii="Times New Roman" w:hAnsi="Times New Roman"/>
          <w:sz w:val="24"/>
          <w:szCs w:val="24"/>
        </w:rPr>
        <w:lastRenderedPageBreak/>
        <w:t xml:space="preserve">                                                          (ненужное зачеркнуть)</w:t>
      </w:r>
    </w:p>
    <w:p w:rsidR="00D22C6A" w:rsidRPr="00D22C6A" w:rsidRDefault="00D22C6A" w:rsidP="00D22C6A">
      <w:pPr>
        <w:autoSpaceDE w:val="0"/>
        <w:autoSpaceDN w:val="0"/>
        <w:spacing w:after="0" w:line="240" w:lineRule="auto"/>
        <w:rPr>
          <w:rFonts w:ascii="Times New Roman" w:hAnsi="Times New Roman"/>
          <w:sz w:val="20"/>
          <w:szCs w:val="20"/>
        </w:rPr>
      </w:pPr>
    </w:p>
    <w:p w:rsidR="00D22C6A" w:rsidRPr="00D22C6A" w:rsidRDefault="00D22C6A" w:rsidP="00D22C6A">
      <w:pPr>
        <w:autoSpaceDE w:val="0"/>
        <w:autoSpaceDN w:val="0"/>
        <w:spacing w:after="0" w:line="240" w:lineRule="auto"/>
        <w:rPr>
          <w:rFonts w:ascii="Times New Roman" w:hAnsi="Times New Roman"/>
          <w:sz w:val="24"/>
          <w:szCs w:val="24"/>
        </w:rPr>
      </w:pPr>
      <w:r w:rsidRPr="00D22C6A">
        <w:rPr>
          <w:rFonts w:ascii="Times New Roman" w:hAnsi="Times New Roman"/>
          <w:sz w:val="24"/>
          <w:szCs w:val="24"/>
        </w:rPr>
        <w:t>Заявитель: ______________________________________________                _________________</w:t>
      </w:r>
    </w:p>
    <w:p w:rsidR="00D22C6A" w:rsidRPr="00D22C6A" w:rsidRDefault="00D22C6A" w:rsidP="00D22C6A">
      <w:pPr>
        <w:autoSpaceDE w:val="0"/>
        <w:autoSpaceDN w:val="0"/>
        <w:spacing w:after="0" w:line="240" w:lineRule="auto"/>
        <w:ind w:left="1276"/>
        <w:rPr>
          <w:rFonts w:ascii="Times New Roman" w:hAnsi="Times New Roman"/>
          <w:sz w:val="24"/>
          <w:szCs w:val="24"/>
        </w:rPr>
      </w:pPr>
      <w:r w:rsidRPr="00D22C6A">
        <w:rPr>
          <w:rFonts w:ascii="Times New Roman" w:hAnsi="Times New Roman"/>
          <w:sz w:val="24"/>
          <w:szCs w:val="24"/>
        </w:rPr>
        <w:t xml:space="preserve"> (Ф.И.О., должность представителя юридического лица,                 (подпись)</w:t>
      </w:r>
    </w:p>
    <w:p w:rsidR="00D22C6A" w:rsidRPr="00D22C6A" w:rsidRDefault="00D22C6A" w:rsidP="00D22C6A">
      <w:pPr>
        <w:autoSpaceDE w:val="0"/>
        <w:autoSpaceDN w:val="0"/>
        <w:spacing w:after="0" w:line="240" w:lineRule="auto"/>
        <w:ind w:left="1276"/>
        <w:rPr>
          <w:rFonts w:ascii="Times New Roman" w:hAnsi="Times New Roman"/>
          <w:sz w:val="24"/>
          <w:szCs w:val="24"/>
        </w:rPr>
      </w:pPr>
      <w:r w:rsidRPr="00D22C6A">
        <w:rPr>
          <w:rFonts w:ascii="Times New Roman" w:hAnsi="Times New Roman"/>
          <w:sz w:val="24"/>
          <w:szCs w:val="24"/>
        </w:rPr>
        <w:t xml:space="preserve">  Ф.И.О. физического лица или его представителя)</w:t>
      </w:r>
    </w:p>
    <w:p w:rsidR="00D22C6A" w:rsidRPr="00D22C6A" w:rsidRDefault="00D22C6A" w:rsidP="00D22C6A">
      <w:pPr>
        <w:autoSpaceDE w:val="0"/>
        <w:autoSpaceDN w:val="0"/>
        <w:adjustRightInd w:val="0"/>
        <w:spacing w:after="0" w:line="240" w:lineRule="auto"/>
        <w:jc w:val="both"/>
        <w:rPr>
          <w:rFonts w:ascii="Courier New" w:hAnsi="Courier New" w:cs="Courier New"/>
          <w:sz w:val="20"/>
          <w:szCs w:val="20"/>
        </w:rPr>
      </w:pPr>
      <w:r w:rsidRPr="00D22C6A">
        <w:rPr>
          <w:rFonts w:ascii="Courier New" w:hAnsi="Courier New" w:cs="Courier New"/>
          <w:sz w:val="20"/>
          <w:szCs w:val="20"/>
        </w:rPr>
        <w:t xml:space="preserve">                               </w:t>
      </w:r>
    </w:p>
    <w:p w:rsidR="00D22C6A" w:rsidRPr="00D22C6A" w:rsidRDefault="00D22C6A" w:rsidP="00D22C6A">
      <w:pPr>
        <w:autoSpaceDE w:val="0"/>
        <w:autoSpaceDN w:val="0"/>
        <w:spacing w:after="0" w:line="240" w:lineRule="auto"/>
        <w:ind w:left="1843"/>
        <w:rPr>
          <w:rFonts w:ascii="Times New Roman" w:hAnsi="Times New Roman"/>
          <w:sz w:val="28"/>
          <w:szCs w:val="28"/>
        </w:rPr>
      </w:pPr>
    </w:p>
    <w:p w:rsidR="00D22C6A" w:rsidRPr="00D22C6A" w:rsidRDefault="00D22C6A" w:rsidP="00D22C6A">
      <w:pPr>
        <w:autoSpaceDE w:val="0"/>
        <w:autoSpaceDN w:val="0"/>
        <w:spacing w:after="0" w:line="240" w:lineRule="auto"/>
        <w:rPr>
          <w:rFonts w:ascii="Times New Roman" w:hAnsi="Times New Roman"/>
          <w:sz w:val="24"/>
          <w:szCs w:val="24"/>
        </w:rPr>
      </w:pPr>
      <w:r w:rsidRPr="00D22C6A">
        <w:rPr>
          <w:rFonts w:ascii="Times New Roman" w:hAnsi="Times New Roman"/>
          <w:sz w:val="24"/>
          <w:szCs w:val="24"/>
        </w:rPr>
        <w:t>"__" ____________ 20__ г.</w:t>
      </w:r>
    </w:p>
    <w:p w:rsidR="00D22C6A" w:rsidRPr="00D22C6A" w:rsidRDefault="00D22C6A" w:rsidP="00D22C6A">
      <w:pPr>
        <w:autoSpaceDE w:val="0"/>
        <w:autoSpaceDN w:val="0"/>
        <w:spacing w:after="0" w:line="240" w:lineRule="auto"/>
        <w:rPr>
          <w:rFonts w:ascii="Times New Roman" w:hAnsi="Times New Roman"/>
          <w:sz w:val="20"/>
          <w:szCs w:val="20"/>
        </w:rPr>
      </w:pPr>
    </w:p>
    <w:p w:rsidR="00D22C6A" w:rsidRPr="00D22C6A" w:rsidRDefault="00D22C6A" w:rsidP="00D22C6A">
      <w:pPr>
        <w:autoSpaceDE w:val="0"/>
        <w:autoSpaceDN w:val="0"/>
        <w:spacing w:after="0" w:line="240" w:lineRule="auto"/>
        <w:rPr>
          <w:rFonts w:ascii="Times New Roman" w:hAnsi="Times New Roman"/>
          <w:sz w:val="20"/>
          <w:szCs w:val="20"/>
        </w:rPr>
      </w:pPr>
    </w:p>
    <w:p w:rsidR="00D22C6A" w:rsidRPr="00D22C6A" w:rsidRDefault="00D22C6A" w:rsidP="00D22C6A">
      <w:pPr>
        <w:autoSpaceDE w:val="0"/>
        <w:autoSpaceDN w:val="0"/>
        <w:spacing w:after="0" w:line="240" w:lineRule="auto"/>
        <w:rPr>
          <w:rFonts w:ascii="Times New Roman" w:hAnsi="Times New Roman"/>
          <w:sz w:val="28"/>
          <w:szCs w:val="28"/>
        </w:rPr>
      </w:pPr>
      <w:r w:rsidRPr="00D22C6A">
        <w:rPr>
          <w:rFonts w:ascii="Times New Roman" w:hAnsi="Times New Roman"/>
          <w:sz w:val="28"/>
          <w:szCs w:val="28"/>
        </w:rPr>
        <w:t>--------------------------------</w:t>
      </w:r>
    </w:p>
    <w:p w:rsidR="00D22C6A" w:rsidRPr="00D22C6A" w:rsidRDefault="00D22C6A" w:rsidP="00D22C6A">
      <w:pPr>
        <w:autoSpaceDE w:val="0"/>
        <w:autoSpaceDN w:val="0"/>
        <w:spacing w:after="0" w:line="240" w:lineRule="auto"/>
        <w:jc w:val="both"/>
        <w:rPr>
          <w:rFonts w:ascii="Times New Roman" w:eastAsia="SimSun" w:hAnsi="Times New Roman"/>
          <w:bCs/>
          <w:sz w:val="24"/>
          <w:szCs w:val="24"/>
        </w:rPr>
      </w:pPr>
      <w:r w:rsidRPr="00D22C6A">
        <w:rPr>
          <w:rFonts w:ascii="Times New Roman" w:hAnsi="Times New Roman"/>
          <w:sz w:val="24"/>
          <w:szCs w:val="24"/>
        </w:rPr>
        <w:t xml:space="preserve">&lt;*&gt;   Указываются наименование и реквизиты документа, </w:t>
      </w:r>
      <w:r w:rsidRPr="00D22C6A">
        <w:rPr>
          <w:rFonts w:ascii="Times New Roman" w:eastAsia="SimSun" w:hAnsi="Times New Roman"/>
          <w:bCs/>
          <w:sz w:val="24"/>
          <w:szCs w:val="24"/>
        </w:rPr>
        <w:t xml:space="preserve">выданного в результате предоставления муниципальной услуги  </w:t>
      </w:r>
    </w:p>
    <w:p w:rsidR="00D22C6A" w:rsidRPr="00D22C6A" w:rsidRDefault="00D22C6A" w:rsidP="00D22C6A">
      <w:pPr>
        <w:autoSpaceDE w:val="0"/>
        <w:autoSpaceDN w:val="0"/>
        <w:spacing w:after="0" w:line="240" w:lineRule="auto"/>
        <w:jc w:val="both"/>
        <w:rPr>
          <w:rFonts w:ascii="Times New Roman" w:hAnsi="Times New Roman"/>
          <w:sz w:val="24"/>
          <w:szCs w:val="24"/>
        </w:rPr>
      </w:pPr>
    </w:p>
    <w:p w:rsidR="00D22C6A" w:rsidRPr="008067AF" w:rsidRDefault="00D22C6A" w:rsidP="008067AF">
      <w:pPr>
        <w:autoSpaceDE w:val="0"/>
        <w:autoSpaceDN w:val="0"/>
        <w:adjustRightInd w:val="0"/>
        <w:spacing w:after="0" w:line="240" w:lineRule="auto"/>
        <w:ind w:firstLine="709"/>
        <w:jc w:val="center"/>
        <w:outlineLvl w:val="0"/>
        <w:rPr>
          <w:rFonts w:ascii="Times New Roman" w:hAnsi="Times New Roman"/>
          <w:bCs/>
          <w:sz w:val="28"/>
          <w:szCs w:val="28"/>
        </w:rPr>
      </w:pPr>
    </w:p>
    <w:sectPr w:rsidR="00D22C6A" w:rsidRPr="008067AF" w:rsidSect="00A60603">
      <w:headerReference w:type="default" r:id="rId19"/>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1F" w:rsidRDefault="00275E1F" w:rsidP="00BB3E6A">
      <w:pPr>
        <w:spacing w:after="0" w:line="240" w:lineRule="auto"/>
      </w:pPr>
      <w:r>
        <w:separator/>
      </w:r>
    </w:p>
  </w:endnote>
  <w:endnote w:type="continuationSeparator" w:id="0">
    <w:p w:rsidR="00275E1F" w:rsidRDefault="00275E1F" w:rsidP="00BB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1F" w:rsidRDefault="00275E1F" w:rsidP="00BB3E6A">
      <w:pPr>
        <w:spacing w:after="0" w:line="240" w:lineRule="auto"/>
      </w:pPr>
      <w:r>
        <w:separator/>
      </w:r>
    </w:p>
  </w:footnote>
  <w:footnote w:type="continuationSeparator" w:id="0">
    <w:p w:rsidR="00275E1F" w:rsidRDefault="00275E1F" w:rsidP="00BB3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4A" w:rsidRDefault="0012294A">
    <w:pPr>
      <w:pStyle w:val="a5"/>
      <w:jc w:val="center"/>
    </w:pPr>
    <w:r>
      <w:fldChar w:fldCharType="begin"/>
    </w:r>
    <w:r>
      <w:instrText xml:space="preserve"> PAGE   \* MERGEFORMAT </w:instrText>
    </w:r>
    <w:r>
      <w:fldChar w:fldCharType="separate"/>
    </w:r>
    <w:r w:rsidR="00BB1C1D">
      <w:rPr>
        <w:noProof/>
      </w:rPr>
      <w:t>39</w:t>
    </w:r>
    <w:r>
      <w:fldChar w:fldCharType="end"/>
    </w:r>
  </w:p>
  <w:p w:rsidR="0012294A" w:rsidRDefault="0012294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6A"/>
    <w:rsid w:val="000002FC"/>
    <w:rsid w:val="00000885"/>
    <w:rsid w:val="00000C63"/>
    <w:rsid w:val="0000123E"/>
    <w:rsid w:val="000055E0"/>
    <w:rsid w:val="00005CBD"/>
    <w:rsid w:val="000073F2"/>
    <w:rsid w:val="00007DB7"/>
    <w:rsid w:val="00010B1B"/>
    <w:rsid w:val="00012042"/>
    <w:rsid w:val="0001490B"/>
    <w:rsid w:val="000200D9"/>
    <w:rsid w:val="00023737"/>
    <w:rsid w:val="000263C2"/>
    <w:rsid w:val="0002687A"/>
    <w:rsid w:val="00027CD3"/>
    <w:rsid w:val="00030B0F"/>
    <w:rsid w:val="00031EC6"/>
    <w:rsid w:val="00032C2D"/>
    <w:rsid w:val="0003335A"/>
    <w:rsid w:val="0003486B"/>
    <w:rsid w:val="00035320"/>
    <w:rsid w:val="00036EC2"/>
    <w:rsid w:val="000376EA"/>
    <w:rsid w:val="00040BCD"/>
    <w:rsid w:val="000462D7"/>
    <w:rsid w:val="00050CA9"/>
    <w:rsid w:val="00051294"/>
    <w:rsid w:val="00054324"/>
    <w:rsid w:val="0005526F"/>
    <w:rsid w:val="000555BB"/>
    <w:rsid w:val="00055F09"/>
    <w:rsid w:val="00060236"/>
    <w:rsid w:val="00062735"/>
    <w:rsid w:val="00063386"/>
    <w:rsid w:val="00063D02"/>
    <w:rsid w:val="00066862"/>
    <w:rsid w:val="000673C4"/>
    <w:rsid w:val="00070C1A"/>
    <w:rsid w:val="000721F0"/>
    <w:rsid w:val="00074417"/>
    <w:rsid w:val="00074BB8"/>
    <w:rsid w:val="00075FF2"/>
    <w:rsid w:val="00077D7B"/>
    <w:rsid w:val="00077FD9"/>
    <w:rsid w:val="0008323B"/>
    <w:rsid w:val="00084D75"/>
    <w:rsid w:val="000910E7"/>
    <w:rsid w:val="00097FCF"/>
    <w:rsid w:val="000A3D63"/>
    <w:rsid w:val="000A4192"/>
    <w:rsid w:val="000A5C65"/>
    <w:rsid w:val="000A5CC3"/>
    <w:rsid w:val="000A7114"/>
    <w:rsid w:val="000A7714"/>
    <w:rsid w:val="000B4CFE"/>
    <w:rsid w:val="000B5F18"/>
    <w:rsid w:val="000B72F4"/>
    <w:rsid w:val="000C4040"/>
    <w:rsid w:val="000C48D2"/>
    <w:rsid w:val="000C7E67"/>
    <w:rsid w:val="000D08B5"/>
    <w:rsid w:val="000D25DA"/>
    <w:rsid w:val="000D27DD"/>
    <w:rsid w:val="000D4693"/>
    <w:rsid w:val="000D4FF1"/>
    <w:rsid w:val="000D6AD0"/>
    <w:rsid w:val="000E0E77"/>
    <w:rsid w:val="000E371B"/>
    <w:rsid w:val="000E4E0C"/>
    <w:rsid w:val="001009D9"/>
    <w:rsid w:val="00101754"/>
    <w:rsid w:val="001051F9"/>
    <w:rsid w:val="00111A63"/>
    <w:rsid w:val="00112AA5"/>
    <w:rsid w:val="00112BF2"/>
    <w:rsid w:val="0012294A"/>
    <w:rsid w:val="00123BD5"/>
    <w:rsid w:val="00124597"/>
    <w:rsid w:val="0012569E"/>
    <w:rsid w:val="0013135B"/>
    <w:rsid w:val="00133420"/>
    <w:rsid w:val="00133788"/>
    <w:rsid w:val="001357DE"/>
    <w:rsid w:val="00136E49"/>
    <w:rsid w:val="0014070C"/>
    <w:rsid w:val="00142426"/>
    <w:rsid w:val="00142F4C"/>
    <w:rsid w:val="00145877"/>
    <w:rsid w:val="001466A8"/>
    <w:rsid w:val="00146B5A"/>
    <w:rsid w:val="00146B6F"/>
    <w:rsid w:val="00146FBA"/>
    <w:rsid w:val="00147525"/>
    <w:rsid w:val="0015373E"/>
    <w:rsid w:val="00156B0B"/>
    <w:rsid w:val="00157445"/>
    <w:rsid w:val="00163061"/>
    <w:rsid w:val="0016342D"/>
    <w:rsid w:val="00163507"/>
    <w:rsid w:val="00163C5C"/>
    <w:rsid w:val="0016566B"/>
    <w:rsid w:val="001675CE"/>
    <w:rsid w:val="001702DB"/>
    <w:rsid w:val="00172F88"/>
    <w:rsid w:val="001764A0"/>
    <w:rsid w:val="001771EC"/>
    <w:rsid w:val="001805D8"/>
    <w:rsid w:val="00180886"/>
    <w:rsid w:val="00181637"/>
    <w:rsid w:val="00183462"/>
    <w:rsid w:val="001844E4"/>
    <w:rsid w:val="00184E10"/>
    <w:rsid w:val="00190A1A"/>
    <w:rsid w:val="00191276"/>
    <w:rsid w:val="0019166B"/>
    <w:rsid w:val="00191EC3"/>
    <w:rsid w:val="0019268D"/>
    <w:rsid w:val="001935AC"/>
    <w:rsid w:val="001949A8"/>
    <w:rsid w:val="0019558D"/>
    <w:rsid w:val="001A0B07"/>
    <w:rsid w:val="001A40E1"/>
    <w:rsid w:val="001A44D1"/>
    <w:rsid w:val="001A51AA"/>
    <w:rsid w:val="001A6F29"/>
    <w:rsid w:val="001A74F6"/>
    <w:rsid w:val="001A7D9E"/>
    <w:rsid w:val="001B04DB"/>
    <w:rsid w:val="001B39DE"/>
    <w:rsid w:val="001B3D5C"/>
    <w:rsid w:val="001B4CCF"/>
    <w:rsid w:val="001B5538"/>
    <w:rsid w:val="001B7034"/>
    <w:rsid w:val="001B7B5F"/>
    <w:rsid w:val="001C04B7"/>
    <w:rsid w:val="001C1239"/>
    <w:rsid w:val="001C1578"/>
    <w:rsid w:val="001C1F52"/>
    <w:rsid w:val="001C27A2"/>
    <w:rsid w:val="001C2D6D"/>
    <w:rsid w:val="001C54F2"/>
    <w:rsid w:val="001C797B"/>
    <w:rsid w:val="001D1973"/>
    <w:rsid w:val="001D2744"/>
    <w:rsid w:val="001D413F"/>
    <w:rsid w:val="001D59DE"/>
    <w:rsid w:val="001D5FEB"/>
    <w:rsid w:val="001D6353"/>
    <w:rsid w:val="001E0D13"/>
    <w:rsid w:val="001E54D3"/>
    <w:rsid w:val="001E59E0"/>
    <w:rsid w:val="001E6183"/>
    <w:rsid w:val="001F15A0"/>
    <w:rsid w:val="001F1858"/>
    <w:rsid w:val="001F1932"/>
    <w:rsid w:val="001F4C0B"/>
    <w:rsid w:val="0020185D"/>
    <w:rsid w:val="00203D67"/>
    <w:rsid w:val="002046C1"/>
    <w:rsid w:val="00204C87"/>
    <w:rsid w:val="002057E5"/>
    <w:rsid w:val="002062ED"/>
    <w:rsid w:val="00207570"/>
    <w:rsid w:val="00210240"/>
    <w:rsid w:val="00210A5E"/>
    <w:rsid w:val="002112DB"/>
    <w:rsid w:val="0021228E"/>
    <w:rsid w:val="002136C3"/>
    <w:rsid w:val="00213AC6"/>
    <w:rsid w:val="002148D1"/>
    <w:rsid w:val="0021708D"/>
    <w:rsid w:val="0022101E"/>
    <w:rsid w:val="0022146B"/>
    <w:rsid w:val="0022211E"/>
    <w:rsid w:val="002223D6"/>
    <w:rsid w:val="002236BE"/>
    <w:rsid w:val="0022372B"/>
    <w:rsid w:val="00225C38"/>
    <w:rsid w:val="002261D3"/>
    <w:rsid w:val="00227AFB"/>
    <w:rsid w:val="00227D16"/>
    <w:rsid w:val="002300A1"/>
    <w:rsid w:val="00230337"/>
    <w:rsid w:val="00235D3C"/>
    <w:rsid w:val="00237F1C"/>
    <w:rsid w:val="00240DC4"/>
    <w:rsid w:val="00243DD1"/>
    <w:rsid w:val="00244299"/>
    <w:rsid w:val="00244B40"/>
    <w:rsid w:val="00246D5C"/>
    <w:rsid w:val="00251FFB"/>
    <w:rsid w:val="00253584"/>
    <w:rsid w:val="00254F2A"/>
    <w:rsid w:val="002550A7"/>
    <w:rsid w:val="002574E5"/>
    <w:rsid w:val="00257FAF"/>
    <w:rsid w:val="00261E0C"/>
    <w:rsid w:val="0026204F"/>
    <w:rsid w:val="002635CC"/>
    <w:rsid w:val="002636F9"/>
    <w:rsid w:val="002641A7"/>
    <w:rsid w:val="00266368"/>
    <w:rsid w:val="00266B9B"/>
    <w:rsid w:val="0027179A"/>
    <w:rsid w:val="00272789"/>
    <w:rsid w:val="00274B19"/>
    <w:rsid w:val="0027545D"/>
    <w:rsid w:val="00275E1F"/>
    <w:rsid w:val="00281292"/>
    <w:rsid w:val="00284C7D"/>
    <w:rsid w:val="00286CA5"/>
    <w:rsid w:val="00287DF5"/>
    <w:rsid w:val="00292800"/>
    <w:rsid w:val="00292FBE"/>
    <w:rsid w:val="00293C2F"/>
    <w:rsid w:val="00294CB3"/>
    <w:rsid w:val="002A14B2"/>
    <w:rsid w:val="002A1DD8"/>
    <w:rsid w:val="002A2FC4"/>
    <w:rsid w:val="002A5653"/>
    <w:rsid w:val="002B0000"/>
    <w:rsid w:val="002B0983"/>
    <w:rsid w:val="002B0D27"/>
    <w:rsid w:val="002B303E"/>
    <w:rsid w:val="002B367D"/>
    <w:rsid w:val="002B3E84"/>
    <w:rsid w:val="002B450F"/>
    <w:rsid w:val="002B496D"/>
    <w:rsid w:val="002C1A58"/>
    <w:rsid w:val="002C34ED"/>
    <w:rsid w:val="002C41BE"/>
    <w:rsid w:val="002C45C1"/>
    <w:rsid w:val="002C6767"/>
    <w:rsid w:val="002D3672"/>
    <w:rsid w:val="002D4420"/>
    <w:rsid w:val="002D5534"/>
    <w:rsid w:val="002D6607"/>
    <w:rsid w:val="002D6974"/>
    <w:rsid w:val="002D7DEF"/>
    <w:rsid w:val="002E0901"/>
    <w:rsid w:val="002E162F"/>
    <w:rsid w:val="002E2AE6"/>
    <w:rsid w:val="002E33BE"/>
    <w:rsid w:val="002E5B75"/>
    <w:rsid w:val="002E6105"/>
    <w:rsid w:val="002F07F0"/>
    <w:rsid w:val="002F1E9D"/>
    <w:rsid w:val="002F7258"/>
    <w:rsid w:val="00301D8E"/>
    <w:rsid w:val="0030411A"/>
    <w:rsid w:val="00305366"/>
    <w:rsid w:val="003071AE"/>
    <w:rsid w:val="00311F2E"/>
    <w:rsid w:val="00320718"/>
    <w:rsid w:val="00326639"/>
    <w:rsid w:val="0032770F"/>
    <w:rsid w:val="0033245D"/>
    <w:rsid w:val="00332750"/>
    <w:rsid w:val="00332D10"/>
    <w:rsid w:val="003340E4"/>
    <w:rsid w:val="00334584"/>
    <w:rsid w:val="00335D48"/>
    <w:rsid w:val="00337D5B"/>
    <w:rsid w:val="00340162"/>
    <w:rsid w:val="003404EF"/>
    <w:rsid w:val="00341468"/>
    <w:rsid w:val="00341E17"/>
    <w:rsid w:val="0034219A"/>
    <w:rsid w:val="003423FC"/>
    <w:rsid w:val="00352E7E"/>
    <w:rsid w:val="00353AE5"/>
    <w:rsid w:val="003559F1"/>
    <w:rsid w:val="003570C2"/>
    <w:rsid w:val="003611CE"/>
    <w:rsid w:val="00363F60"/>
    <w:rsid w:val="00364738"/>
    <w:rsid w:val="00364F7A"/>
    <w:rsid w:val="00366F6C"/>
    <w:rsid w:val="00367169"/>
    <w:rsid w:val="00370BF9"/>
    <w:rsid w:val="0037362A"/>
    <w:rsid w:val="00373EEA"/>
    <w:rsid w:val="003826A1"/>
    <w:rsid w:val="00382D4D"/>
    <w:rsid w:val="00393F80"/>
    <w:rsid w:val="00393FB9"/>
    <w:rsid w:val="00396469"/>
    <w:rsid w:val="0039654A"/>
    <w:rsid w:val="00396FA4"/>
    <w:rsid w:val="00397EDF"/>
    <w:rsid w:val="003A0195"/>
    <w:rsid w:val="003A7183"/>
    <w:rsid w:val="003B4210"/>
    <w:rsid w:val="003B66D0"/>
    <w:rsid w:val="003B6E08"/>
    <w:rsid w:val="003C07A6"/>
    <w:rsid w:val="003C69EC"/>
    <w:rsid w:val="003C6B7C"/>
    <w:rsid w:val="003C6F3C"/>
    <w:rsid w:val="003C725A"/>
    <w:rsid w:val="003D1190"/>
    <w:rsid w:val="003D1D59"/>
    <w:rsid w:val="003D5636"/>
    <w:rsid w:val="003D6B0F"/>
    <w:rsid w:val="003D78C1"/>
    <w:rsid w:val="003E1B96"/>
    <w:rsid w:val="003E2555"/>
    <w:rsid w:val="003E41B7"/>
    <w:rsid w:val="003E529B"/>
    <w:rsid w:val="003E63EF"/>
    <w:rsid w:val="003E6AEE"/>
    <w:rsid w:val="003F01E7"/>
    <w:rsid w:val="003F091D"/>
    <w:rsid w:val="003F155D"/>
    <w:rsid w:val="003F2602"/>
    <w:rsid w:val="003F2CC3"/>
    <w:rsid w:val="003F688B"/>
    <w:rsid w:val="003F7395"/>
    <w:rsid w:val="004003AC"/>
    <w:rsid w:val="00401A9C"/>
    <w:rsid w:val="00401EBD"/>
    <w:rsid w:val="004037C2"/>
    <w:rsid w:val="00406861"/>
    <w:rsid w:val="00414279"/>
    <w:rsid w:val="00416077"/>
    <w:rsid w:val="0041630C"/>
    <w:rsid w:val="004230F6"/>
    <w:rsid w:val="004232CF"/>
    <w:rsid w:val="00425E08"/>
    <w:rsid w:val="0042752C"/>
    <w:rsid w:val="0043334C"/>
    <w:rsid w:val="00433A7A"/>
    <w:rsid w:val="00433FE0"/>
    <w:rsid w:val="0043463E"/>
    <w:rsid w:val="00434B51"/>
    <w:rsid w:val="00436AEE"/>
    <w:rsid w:val="00437AA5"/>
    <w:rsid w:val="004410B6"/>
    <w:rsid w:val="00441AD7"/>
    <w:rsid w:val="00442B4B"/>
    <w:rsid w:val="00443AE8"/>
    <w:rsid w:val="004440CD"/>
    <w:rsid w:val="004474A4"/>
    <w:rsid w:val="004478FA"/>
    <w:rsid w:val="00450E79"/>
    <w:rsid w:val="00451949"/>
    <w:rsid w:val="00453485"/>
    <w:rsid w:val="004614E3"/>
    <w:rsid w:val="004627C3"/>
    <w:rsid w:val="0046346A"/>
    <w:rsid w:val="00463760"/>
    <w:rsid w:val="00464E59"/>
    <w:rsid w:val="0046630D"/>
    <w:rsid w:val="00466796"/>
    <w:rsid w:val="004671AF"/>
    <w:rsid w:val="00467260"/>
    <w:rsid w:val="00471989"/>
    <w:rsid w:val="0047244D"/>
    <w:rsid w:val="0047355F"/>
    <w:rsid w:val="00473619"/>
    <w:rsid w:val="00475604"/>
    <w:rsid w:val="00475EFD"/>
    <w:rsid w:val="00476093"/>
    <w:rsid w:val="00476F53"/>
    <w:rsid w:val="004802E0"/>
    <w:rsid w:val="004815B9"/>
    <w:rsid w:val="00481D68"/>
    <w:rsid w:val="00483472"/>
    <w:rsid w:val="00485306"/>
    <w:rsid w:val="00487FEE"/>
    <w:rsid w:val="00492522"/>
    <w:rsid w:val="00495278"/>
    <w:rsid w:val="00496E1C"/>
    <w:rsid w:val="004A0C89"/>
    <w:rsid w:val="004A15A1"/>
    <w:rsid w:val="004A2F0A"/>
    <w:rsid w:val="004A3CAA"/>
    <w:rsid w:val="004A3F33"/>
    <w:rsid w:val="004A44F7"/>
    <w:rsid w:val="004A4BA7"/>
    <w:rsid w:val="004A5583"/>
    <w:rsid w:val="004A561B"/>
    <w:rsid w:val="004A6E4D"/>
    <w:rsid w:val="004A75BC"/>
    <w:rsid w:val="004A7ACF"/>
    <w:rsid w:val="004B0133"/>
    <w:rsid w:val="004B11CF"/>
    <w:rsid w:val="004B12A5"/>
    <w:rsid w:val="004B23DF"/>
    <w:rsid w:val="004B37BE"/>
    <w:rsid w:val="004B3D72"/>
    <w:rsid w:val="004B5050"/>
    <w:rsid w:val="004B5D2A"/>
    <w:rsid w:val="004B6BD2"/>
    <w:rsid w:val="004C0F0E"/>
    <w:rsid w:val="004C1281"/>
    <w:rsid w:val="004C1B8E"/>
    <w:rsid w:val="004C2091"/>
    <w:rsid w:val="004C57BE"/>
    <w:rsid w:val="004C7FB5"/>
    <w:rsid w:val="004D0FF0"/>
    <w:rsid w:val="004D4C9A"/>
    <w:rsid w:val="004D68CE"/>
    <w:rsid w:val="004D699A"/>
    <w:rsid w:val="004D6B8E"/>
    <w:rsid w:val="004D6DF2"/>
    <w:rsid w:val="004E3032"/>
    <w:rsid w:val="004E36B0"/>
    <w:rsid w:val="004E654D"/>
    <w:rsid w:val="004E7F25"/>
    <w:rsid w:val="004F1184"/>
    <w:rsid w:val="004F49F5"/>
    <w:rsid w:val="004F4A33"/>
    <w:rsid w:val="004F6476"/>
    <w:rsid w:val="00500863"/>
    <w:rsid w:val="00500D01"/>
    <w:rsid w:val="00501D2A"/>
    <w:rsid w:val="00507AA0"/>
    <w:rsid w:val="005109D6"/>
    <w:rsid w:val="005121C8"/>
    <w:rsid w:val="00512656"/>
    <w:rsid w:val="00515BD5"/>
    <w:rsid w:val="005170C7"/>
    <w:rsid w:val="00521D97"/>
    <w:rsid w:val="0052364F"/>
    <w:rsid w:val="00523894"/>
    <w:rsid w:val="00525C8E"/>
    <w:rsid w:val="0053229E"/>
    <w:rsid w:val="00532A50"/>
    <w:rsid w:val="00533E95"/>
    <w:rsid w:val="00536E35"/>
    <w:rsid w:val="005371F5"/>
    <w:rsid w:val="005378D5"/>
    <w:rsid w:val="00537BA5"/>
    <w:rsid w:val="00540EA9"/>
    <w:rsid w:val="0054237F"/>
    <w:rsid w:val="00544286"/>
    <w:rsid w:val="00544C88"/>
    <w:rsid w:val="0054626E"/>
    <w:rsid w:val="00550F42"/>
    <w:rsid w:val="00551A1F"/>
    <w:rsid w:val="005542B6"/>
    <w:rsid w:val="00555EA6"/>
    <w:rsid w:val="00556426"/>
    <w:rsid w:val="005615E6"/>
    <w:rsid w:val="00563B2B"/>
    <w:rsid w:val="00563ECA"/>
    <w:rsid w:val="00564582"/>
    <w:rsid w:val="005654B5"/>
    <w:rsid w:val="00567584"/>
    <w:rsid w:val="005717FF"/>
    <w:rsid w:val="00571D85"/>
    <w:rsid w:val="00574DEB"/>
    <w:rsid w:val="00576043"/>
    <w:rsid w:val="0057621D"/>
    <w:rsid w:val="00576462"/>
    <w:rsid w:val="00577664"/>
    <w:rsid w:val="00577F7C"/>
    <w:rsid w:val="00580D0D"/>
    <w:rsid w:val="005826E1"/>
    <w:rsid w:val="00584017"/>
    <w:rsid w:val="00584657"/>
    <w:rsid w:val="0058484E"/>
    <w:rsid w:val="00586434"/>
    <w:rsid w:val="0059346E"/>
    <w:rsid w:val="00593E5A"/>
    <w:rsid w:val="005973EC"/>
    <w:rsid w:val="00597435"/>
    <w:rsid w:val="005A2120"/>
    <w:rsid w:val="005A4208"/>
    <w:rsid w:val="005A5B15"/>
    <w:rsid w:val="005A613E"/>
    <w:rsid w:val="005B0708"/>
    <w:rsid w:val="005B18D9"/>
    <w:rsid w:val="005B2031"/>
    <w:rsid w:val="005B4748"/>
    <w:rsid w:val="005C0212"/>
    <w:rsid w:val="005C12A0"/>
    <w:rsid w:val="005C170A"/>
    <w:rsid w:val="005C717A"/>
    <w:rsid w:val="005D1E6A"/>
    <w:rsid w:val="005D2800"/>
    <w:rsid w:val="005D345F"/>
    <w:rsid w:val="005D56F6"/>
    <w:rsid w:val="005E0229"/>
    <w:rsid w:val="005E1EE2"/>
    <w:rsid w:val="005E2588"/>
    <w:rsid w:val="005E259E"/>
    <w:rsid w:val="005E3A43"/>
    <w:rsid w:val="005E5C6B"/>
    <w:rsid w:val="005E628A"/>
    <w:rsid w:val="005F0E0F"/>
    <w:rsid w:val="005F5197"/>
    <w:rsid w:val="005F6425"/>
    <w:rsid w:val="005F7867"/>
    <w:rsid w:val="005F7914"/>
    <w:rsid w:val="006001F5"/>
    <w:rsid w:val="0060244E"/>
    <w:rsid w:val="0060348B"/>
    <w:rsid w:val="00607DEF"/>
    <w:rsid w:val="00610474"/>
    <w:rsid w:val="006112BE"/>
    <w:rsid w:val="00611416"/>
    <w:rsid w:val="00611754"/>
    <w:rsid w:val="0061413F"/>
    <w:rsid w:val="00615BA9"/>
    <w:rsid w:val="00617821"/>
    <w:rsid w:val="00625025"/>
    <w:rsid w:val="006256D9"/>
    <w:rsid w:val="0062607C"/>
    <w:rsid w:val="00633774"/>
    <w:rsid w:val="00636A42"/>
    <w:rsid w:val="006419BF"/>
    <w:rsid w:val="006438F9"/>
    <w:rsid w:val="00643F6A"/>
    <w:rsid w:val="006451BE"/>
    <w:rsid w:val="006476CB"/>
    <w:rsid w:val="00650A21"/>
    <w:rsid w:val="00650DC8"/>
    <w:rsid w:val="00651910"/>
    <w:rsid w:val="006519E6"/>
    <w:rsid w:val="0065273E"/>
    <w:rsid w:val="00652E43"/>
    <w:rsid w:val="00654720"/>
    <w:rsid w:val="0065793F"/>
    <w:rsid w:val="006600E3"/>
    <w:rsid w:val="00660DAB"/>
    <w:rsid w:val="0067188C"/>
    <w:rsid w:val="0067314C"/>
    <w:rsid w:val="00676075"/>
    <w:rsid w:val="006777B4"/>
    <w:rsid w:val="006817E7"/>
    <w:rsid w:val="00683A17"/>
    <w:rsid w:val="00685303"/>
    <w:rsid w:val="0068582D"/>
    <w:rsid w:val="00685C3B"/>
    <w:rsid w:val="00685FB2"/>
    <w:rsid w:val="0068653D"/>
    <w:rsid w:val="00687490"/>
    <w:rsid w:val="00687F2B"/>
    <w:rsid w:val="006911FC"/>
    <w:rsid w:val="00692B3C"/>
    <w:rsid w:val="00693E01"/>
    <w:rsid w:val="00695ADD"/>
    <w:rsid w:val="00696D9C"/>
    <w:rsid w:val="006A1F5B"/>
    <w:rsid w:val="006A23A9"/>
    <w:rsid w:val="006A39DE"/>
    <w:rsid w:val="006A62E5"/>
    <w:rsid w:val="006B0692"/>
    <w:rsid w:val="006B1CE7"/>
    <w:rsid w:val="006B3220"/>
    <w:rsid w:val="006B375A"/>
    <w:rsid w:val="006B451F"/>
    <w:rsid w:val="006B50E7"/>
    <w:rsid w:val="006B5C6C"/>
    <w:rsid w:val="006B7674"/>
    <w:rsid w:val="006C04C0"/>
    <w:rsid w:val="006C0D28"/>
    <w:rsid w:val="006C1484"/>
    <w:rsid w:val="006C231D"/>
    <w:rsid w:val="006C3646"/>
    <w:rsid w:val="006D3773"/>
    <w:rsid w:val="006D3BFB"/>
    <w:rsid w:val="006D4E52"/>
    <w:rsid w:val="006D58AC"/>
    <w:rsid w:val="006D622F"/>
    <w:rsid w:val="006D728D"/>
    <w:rsid w:val="006D7BFA"/>
    <w:rsid w:val="006E20A1"/>
    <w:rsid w:val="006E3A48"/>
    <w:rsid w:val="006E574D"/>
    <w:rsid w:val="006E7AB5"/>
    <w:rsid w:val="006F1EE9"/>
    <w:rsid w:val="006F28B6"/>
    <w:rsid w:val="006F4078"/>
    <w:rsid w:val="006F7916"/>
    <w:rsid w:val="006F7FB9"/>
    <w:rsid w:val="00700212"/>
    <w:rsid w:val="0070135A"/>
    <w:rsid w:val="0070166E"/>
    <w:rsid w:val="0070262E"/>
    <w:rsid w:val="007051BE"/>
    <w:rsid w:val="007059E7"/>
    <w:rsid w:val="00706A99"/>
    <w:rsid w:val="007121D8"/>
    <w:rsid w:val="00712E12"/>
    <w:rsid w:val="00714E1A"/>
    <w:rsid w:val="0071765E"/>
    <w:rsid w:val="00720CA0"/>
    <w:rsid w:val="007215BD"/>
    <w:rsid w:val="00724790"/>
    <w:rsid w:val="007259E5"/>
    <w:rsid w:val="007323BE"/>
    <w:rsid w:val="007327A3"/>
    <w:rsid w:val="007339E1"/>
    <w:rsid w:val="0073696D"/>
    <w:rsid w:val="00736B4A"/>
    <w:rsid w:val="00737EEA"/>
    <w:rsid w:val="007400CD"/>
    <w:rsid w:val="00740CE5"/>
    <w:rsid w:val="0074497E"/>
    <w:rsid w:val="00745841"/>
    <w:rsid w:val="00746187"/>
    <w:rsid w:val="00747A8C"/>
    <w:rsid w:val="00747D30"/>
    <w:rsid w:val="00752018"/>
    <w:rsid w:val="00754A19"/>
    <w:rsid w:val="00762EBE"/>
    <w:rsid w:val="00764C23"/>
    <w:rsid w:val="007661F0"/>
    <w:rsid w:val="00766F6C"/>
    <w:rsid w:val="00770B37"/>
    <w:rsid w:val="00771674"/>
    <w:rsid w:val="00776280"/>
    <w:rsid w:val="007810E6"/>
    <w:rsid w:val="007829EE"/>
    <w:rsid w:val="00782D0B"/>
    <w:rsid w:val="0078448B"/>
    <w:rsid w:val="0078541E"/>
    <w:rsid w:val="007869DD"/>
    <w:rsid w:val="00786A12"/>
    <w:rsid w:val="007872C4"/>
    <w:rsid w:val="00791EDD"/>
    <w:rsid w:val="00792CA3"/>
    <w:rsid w:val="00795601"/>
    <w:rsid w:val="00795B42"/>
    <w:rsid w:val="00796B65"/>
    <w:rsid w:val="007A1471"/>
    <w:rsid w:val="007A2445"/>
    <w:rsid w:val="007A2633"/>
    <w:rsid w:val="007A6F9E"/>
    <w:rsid w:val="007A75FE"/>
    <w:rsid w:val="007B415A"/>
    <w:rsid w:val="007B6E48"/>
    <w:rsid w:val="007B7E4A"/>
    <w:rsid w:val="007C1234"/>
    <w:rsid w:val="007C3224"/>
    <w:rsid w:val="007C3783"/>
    <w:rsid w:val="007C3B2D"/>
    <w:rsid w:val="007C4178"/>
    <w:rsid w:val="007C55D4"/>
    <w:rsid w:val="007C61B3"/>
    <w:rsid w:val="007D1861"/>
    <w:rsid w:val="007D5E82"/>
    <w:rsid w:val="007D6ED2"/>
    <w:rsid w:val="007E0082"/>
    <w:rsid w:val="007E3A5B"/>
    <w:rsid w:val="007E67B5"/>
    <w:rsid w:val="007F45A5"/>
    <w:rsid w:val="007F72F1"/>
    <w:rsid w:val="00801614"/>
    <w:rsid w:val="00802F86"/>
    <w:rsid w:val="00803784"/>
    <w:rsid w:val="00803B57"/>
    <w:rsid w:val="00804A3A"/>
    <w:rsid w:val="00804A5E"/>
    <w:rsid w:val="008067AF"/>
    <w:rsid w:val="0080691A"/>
    <w:rsid w:val="00807C00"/>
    <w:rsid w:val="008118EB"/>
    <w:rsid w:val="00813C14"/>
    <w:rsid w:val="00813F46"/>
    <w:rsid w:val="00815DC0"/>
    <w:rsid w:val="008231C7"/>
    <w:rsid w:val="00823858"/>
    <w:rsid w:val="008239C0"/>
    <w:rsid w:val="00825984"/>
    <w:rsid w:val="00826082"/>
    <w:rsid w:val="008332A9"/>
    <w:rsid w:val="008355DB"/>
    <w:rsid w:val="00840E52"/>
    <w:rsid w:val="00843E14"/>
    <w:rsid w:val="008449DE"/>
    <w:rsid w:val="00846318"/>
    <w:rsid w:val="0085312E"/>
    <w:rsid w:val="00854266"/>
    <w:rsid w:val="0085603B"/>
    <w:rsid w:val="00856B24"/>
    <w:rsid w:val="008603CB"/>
    <w:rsid w:val="0086123D"/>
    <w:rsid w:val="00864DA4"/>
    <w:rsid w:val="00866A92"/>
    <w:rsid w:val="0086773C"/>
    <w:rsid w:val="00870932"/>
    <w:rsid w:val="00870A9F"/>
    <w:rsid w:val="008738A4"/>
    <w:rsid w:val="008771D7"/>
    <w:rsid w:val="008772C3"/>
    <w:rsid w:val="008772CD"/>
    <w:rsid w:val="00882A6F"/>
    <w:rsid w:val="00884F58"/>
    <w:rsid w:val="00887240"/>
    <w:rsid w:val="00890549"/>
    <w:rsid w:val="00893C8A"/>
    <w:rsid w:val="00893FB0"/>
    <w:rsid w:val="0089435C"/>
    <w:rsid w:val="00895E48"/>
    <w:rsid w:val="00895E9B"/>
    <w:rsid w:val="008A21DD"/>
    <w:rsid w:val="008A2D20"/>
    <w:rsid w:val="008B0399"/>
    <w:rsid w:val="008B3D63"/>
    <w:rsid w:val="008B4AB0"/>
    <w:rsid w:val="008B5321"/>
    <w:rsid w:val="008C28C0"/>
    <w:rsid w:val="008C28E7"/>
    <w:rsid w:val="008C3363"/>
    <w:rsid w:val="008C3628"/>
    <w:rsid w:val="008C3797"/>
    <w:rsid w:val="008C500B"/>
    <w:rsid w:val="008C66CF"/>
    <w:rsid w:val="008D08CA"/>
    <w:rsid w:val="008D0A25"/>
    <w:rsid w:val="008D1518"/>
    <w:rsid w:val="008D22DF"/>
    <w:rsid w:val="008D2EBD"/>
    <w:rsid w:val="008D31CF"/>
    <w:rsid w:val="008E0145"/>
    <w:rsid w:val="008E15AF"/>
    <w:rsid w:val="008E1B01"/>
    <w:rsid w:val="008E3753"/>
    <w:rsid w:val="008E3A01"/>
    <w:rsid w:val="008E6569"/>
    <w:rsid w:val="008E69DA"/>
    <w:rsid w:val="008E7CB3"/>
    <w:rsid w:val="008E7DB3"/>
    <w:rsid w:val="008F0730"/>
    <w:rsid w:val="008F14A4"/>
    <w:rsid w:val="008F19B8"/>
    <w:rsid w:val="008F2E99"/>
    <w:rsid w:val="008F6B32"/>
    <w:rsid w:val="00904C03"/>
    <w:rsid w:val="00904D6B"/>
    <w:rsid w:val="0090657F"/>
    <w:rsid w:val="0091173D"/>
    <w:rsid w:val="009120CF"/>
    <w:rsid w:val="009121E7"/>
    <w:rsid w:val="009174F8"/>
    <w:rsid w:val="00920354"/>
    <w:rsid w:val="009239F4"/>
    <w:rsid w:val="00923FAD"/>
    <w:rsid w:val="009265C4"/>
    <w:rsid w:val="009266B2"/>
    <w:rsid w:val="009308EF"/>
    <w:rsid w:val="00931A11"/>
    <w:rsid w:val="00934D86"/>
    <w:rsid w:val="00935CA9"/>
    <w:rsid w:val="00940178"/>
    <w:rsid w:val="00942A56"/>
    <w:rsid w:val="00952BD7"/>
    <w:rsid w:val="00957DA5"/>
    <w:rsid w:val="00960C5E"/>
    <w:rsid w:val="00960E64"/>
    <w:rsid w:val="009672A1"/>
    <w:rsid w:val="009706A3"/>
    <w:rsid w:val="00971084"/>
    <w:rsid w:val="0097154D"/>
    <w:rsid w:val="00971743"/>
    <w:rsid w:val="00971B20"/>
    <w:rsid w:val="0097563F"/>
    <w:rsid w:val="00977AA2"/>
    <w:rsid w:val="009800C8"/>
    <w:rsid w:val="009805D3"/>
    <w:rsid w:val="00980EE9"/>
    <w:rsid w:val="009826C7"/>
    <w:rsid w:val="00982EE0"/>
    <w:rsid w:val="00983058"/>
    <w:rsid w:val="00985E37"/>
    <w:rsid w:val="00986C5A"/>
    <w:rsid w:val="00991F3F"/>
    <w:rsid w:val="009921E7"/>
    <w:rsid w:val="00994810"/>
    <w:rsid w:val="0099494A"/>
    <w:rsid w:val="009952EE"/>
    <w:rsid w:val="00997AE1"/>
    <w:rsid w:val="00997DDA"/>
    <w:rsid w:val="009A07C3"/>
    <w:rsid w:val="009A1730"/>
    <w:rsid w:val="009A1EC6"/>
    <w:rsid w:val="009A2C86"/>
    <w:rsid w:val="009A4D13"/>
    <w:rsid w:val="009A52E3"/>
    <w:rsid w:val="009A600B"/>
    <w:rsid w:val="009A702F"/>
    <w:rsid w:val="009A744E"/>
    <w:rsid w:val="009B070D"/>
    <w:rsid w:val="009B10B1"/>
    <w:rsid w:val="009B14A8"/>
    <w:rsid w:val="009B2E53"/>
    <w:rsid w:val="009B2E67"/>
    <w:rsid w:val="009B346E"/>
    <w:rsid w:val="009B4732"/>
    <w:rsid w:val="009B7327"/>
    <w:rsid w:val="009B7BBC"/>
    <w:rsid w:val="009B7FE5"/>
    <w:rsid w:val="009C0FAB"/>
    <w:rsid w:val="009C6563"/>
    <w:rsid w:val="009C7091"/>
    <w:rsid w:val="009C7417"/>
    <w:rsid w:val="009D06A9"/>
    <w:rsid w:val="009D0999"/>
    <w:rsid w:val="009D0A93"/>
    <w:rsid w:val="009D2E18"/>
    <w:rsid w:val="009D544F"/>
    <w:rsid w:val="009D638B"/>
    <w:rsid w:val="009E06DF"/>
    <w:rsid w:val="009E2B00"/>
    <w:rsid w:val="009E5733"/>
    <w:rsid w:val="009E5A92"/>
    <w:rsid w:val="009E6A4C"/>
    <w:rsid w:val="009F0A0A"/>
    <w:rsid w:val="009F0C40"/>
    <w:rsid w:val="009F1C23"/>
    <w:rsid w:val="009F2808"/>
    <w:rsid w:val="009F4320"/>
    <w:rsid w:val="009F675C"/>
    <w:rsid w:val="009F7566"/>
    <w:rsid w:val="00A001F8"/>
    <w:rsid w:val="00A01945"/>
    <w:rsid w:val="00A07993"/>
    <w:rsid w:val="00A12D67"/>
    <w:rsid w:val="00A14494"/>
    <w:rsid w:val="00A16E63"/>
    <w:rsid w:val="00A20761"/>
    <w:rsid w:val="00A20E68"/>
    <w:rsid w:val="00A226F7"/>
    <w:rsid w:val="00A23432"/>
    <w:rsid w:val="00A2548A"/>
    <w:rsid w:val="00A25DC0"/>
    <w:rsid w:val="00A26FC6"/>
    <w:rsid w:val="00A33642"/>
    <w:rsid w:val="00A33790"/>
    <w:rsid w:val="00A37644"/>
    <w:rsid w:val="00A40B92"/>
    <w:rsid w:val="00A40CDA"/>
    <w:rsid w:val="00A4322B"/>
    <w:rsid w:val="00A442E5"/>
    <w:rsid w:val="00A45F2D"/>
    <w:rsid w:val="00A467A4"/>
    <w:rsid w:val="00A53413"/>
    <w:rsid w:val="00A60603"/>
    <w:rsid w:val="00A611C6"/>
    <w:rsid w:val="00A62983"/>
    <w:rsid w:val="00A62D72"/>
    <w:rsid w:val="00A64098"/>
    <w:rsid w:val="00A6584D"/>
    <w:rsid w:val="00A65C99"/>
    <w:rsid w:val="00A66427"/>
    <w:rsid w:val="00A66D8F"/>
    <w:rsid w:val="00A67200"/>
    <w:rsid w:val="00A71560"/>
    <w:rsid w:val="00A71D5C"/>
    <w:rsid w:val="00A74D56"/>
    <w:rsid w:val="00A76625"/>
    <w:rsid w:val="00A767AD"/>
    <w:rsid w:val="00A77A3E"/>
    <w:rsid w:val="00A81FA5"/>
    <w:rsid w:val="00A82101"/>
    <w:rsid w:val="00A84BF4"/>
    <w:rsid w:val="00A84C2E"/>
    <w:rsid w:val="00A8763D"/>
    <w:rsid w:val="00A87BA8"/>
    <w:rsid w:val="00A87ECC"/>
    <w:rsid w:val="00A90BAC"/>
    <w:rsid w:val="00A9253D"/>
    <w:rsid w:val="00A92E66"/>
    <w:rsid w:val="00A95BF8"/>
    <w:rsid w:val="00A9664B"/>
    <w:rsid w:val="00A968FE"/>
    <w:rsid w:val="00AA3388"/>
    <w:rsid w:val="00AA33F9"/>
    <w:rsid w:val="00AA3A6C"/>
    <w:rsid w:val="00AA5123"/>
    <w:rsid w:val="00AA667E"/>
    <w:rsid w:val="00AA73C2"/>
    <w:rsid w:val="00AB181E"/>
    <w:rsid w:val="00AB22BD"/>
    <w:rsid w:val="00AB2FAE"/>
    <w:rsid w:val="00AB33E6"/>
    <w:rsid w:val="00AB33FF"/>
    <w:rsid w:val="00AB46F2"/>
    <w:rsid w:val="00AB62EA"/>
    <w:rsid w:val="00AB63A0"/>
    <w:rsid w:val="00AB6B77"/>
    <w:rsid w:val="00AB7D1B"/>
    <w:rsid w:val="00AC1214"/>
    <w:rsid w:val="00AC18A7"/>
    <w:rsid w:val="00AC2716"/>
    <w:rsid w:val="00AC7AED"/>
    <w:rsid w:val="00AD38F5"/>
    <w:rsid w:val="00AD5E04"/>
    <w:rsid w:val="00AD7D69"/>
    <w:rsid w:val="00AE1C6C"/>
    <w:rsid w:val="00AE1D29"/>
    <w:rsid w:val="00AE3DD2"/>
    <w:rsid w:val="00AE6835"/>
    <w:rsid w:val="00AF469D"/>
    <w:rsid w:val="00AF635A"/>
    <w:rsid w:val="00AF6F97"/>
    <w:rsid w:val="00B0084D"/>
    <w:rsid w:val="00B01299"/>
    <w:rsid w:val="00B01C45"/>
    <w:rsid w:val="00B02545"/>
    <w:rsid w:val="00B03020"/>
    <w:rsid w:val="00B03AE8"/>
    <w:rsid w:val="00B068A3"/>
    <w:rsid w:val="00B06A2B"/>
    <w:rsid w:val="00B06F6F"/>
    <w:rsid w:val="00B074A0"/>
    <w:rsid w:val="00B0794A"/>
    <w:rsid w:val="00B100AB"/>
    <w:rsid w:val="00B1011E"/>
    <w:rsid w:val="00B106F2"/>
    <w:rsid w:val="00B12D5E"/>
    <w:rsid w:val="00B13BD2"/>
    <w:rsid w:val="00B17001"/>
    <w:rsid w:val="00B179E5"/>
    <w:rsid w:val="00B17C91"/>
    <w:rsid w:val="00B204E6"/>
    <w:rsid w:val="00B2088A"/>
    <w:rsid w:val="00B21CE3"/>
    <w:rsid w:val="00B248A9"/>
    <w:rsid w:val="00B24FBD"/>
    <w:rsid w:val="00B27A0C"/>
    <w:rsid w:val="00B3078D"/>
    <w:rsid w:val="00B328FE"/>
    <w:rsid w:val="00B32A85"/>
    <w:rsid w:val="00B346DC"/>
    <w:rsid w:val="00B36C4E"/>
    <w:rsid w:val="00B42265"/>
    <w:rsid w:val="00B43062"/>
    <w:rsid w:val="00B436DB"/>
    <w:rsid w:val="00B4423B"/>
    <w:rsid w:val="00B44814"/>
    <w:rsid w:val="00B52276"/>
    <w:rsid w:val="00B53474"/>
    <w:rsid w:val="00B627E6"/>
    <w:rsid w:val="00B63197"/>
    <w:rsid w:val="00B6400C"/>
    <w:rsid w:val="00B659BC"/>
    <w:rsid w:val="00B66199"/>
    <w:rsid w:val="00B67EDF"/>
    <w:rsid w:val="00B70C11"/>
    <w:rsid w:val="00B72B34"/>
    <w:rsid w:val="00B731C4"/>
    <w:rsid w:val="00B7649A"/>
    <w:rsid w:val="00B772B4"/>
    <w:rsid w:val="00B80E79"/>
    <w:rsid w:val="00B82428"/>
    <w:rsid w:val="00B82821"/>
    <w:rsid w:val="00B838D3"/>
    <w:rsid w:val="00B84442"/>
    <w:rsid w:val="00B855A2"/>
    <w:rsid w:val="00B8693B"/>
    <w:rsid w:val="00B87005"/>
    <w:rsid w:val="00B90046"/>
    <w:rsid w:val="00BA4C66"/>
    <w:rsid w:val="00BA5590"/>
    <w:rsid w:val="00BA5845"/>
    <w:rsid w:val="00BA5BC7"/>
    <w:rsid w:val="00BA6680"/>
    <w:rsid w:val="00BB0A01"/>
    <w:rsid w:val="00BB119E"/>
    <w:rsid w:val="00BB1C1D"/>
    <w:rsid w:val="00BB3E6A"/>
    <w:rsid w:val="00BC0F2A"/>
    <w:rsid w:val="00BC1FB8"/>
    <w:rsid w:val="00BC1FEA"/>
    <w:rsid w:val="00BC379F"/>
    <w:rsid w:val="00BC465D"/>
    <w:rsid w:val="00BC4E15"/>
    <w:rsid w:val="00BC5485"/>
    <w:rsid w:val="00BC55A1"/>
    <w:rsid w:val="00BC7E2C"/>
    <w:rsid w:val="00BD0076"/>
    <w:rsid w:val="00BD037D"/>
    <w:rsid w:val="00BD189E"/>
    <w:rsid w:val="00BD6060"/>
    <w:rsid w:val="00BD77BF"/>
    <w:rsid w:val="00BE03B4"/>
    <w:rsid w:val="00BE4167"/>
    <w:rsid w:val="00BE6BAE"/>
    <w:rsid w:val="00BF0D75"/>
    <w:rsid w:val="00BF3F00"/>
    <w:rsid w:val="00BF414E"/>
    <w:rsid w:val="00BF4C70"/>
    <w:rsid w:val="00BF4CBD"/>
    <w:rsid w:val="00BF50DC"/>
    <w:rsid w:val="00BF5725"/>
    <w:rsid w:val="00BF641A"/>
    <w:rsid w:val="00BF6D6E"/>
    <w:rsid w:val="00BF7ECA"/>
    <w:rsid w:val="00C017FD"/>
    <w:rsid w:val="00C03217"/>
    <w:rsid w:val="00C03826"/>
    <w:rsid w:val="00C0419C"/>
    <w:rsid w:val="00C07AD1"/>
    <w:rsid w:val="00C10BCC"/>
    <w:rsid w:val="00C151A4"/>
    <w:rsid w:val="00C15459"/>
    <w:rsid w:val="00C158C7"/>
    <w:rsid w:val="00C2062C"/>
    <w:rsid w:val="00C2083D"/>
    <w:rsid w:val="00C208C6"/>
    <w:rsid w:val="00C220CF"/>
    <w:rsid w:val="00C25E96"/>
    <w:rsid w:val="00C26446"/>
    <w:rsid w:val="00C34516"/>
    <w:rsid w:val="00C3642D"/>
    <w:rsid w:val="00C37F50"/>
    <w:rsid w:val="00C43960"/>
    <w:rsid w:val="00C4442F"/>
    <w:rsid w:val="00C447F1"/>
    <w:rsid w:val="00C44855"/>
    <w:rsid w:val="00C47AD4"/>
    <w:rsid w:val="00C52C79"/>
    <w:rsid w:val="00C542F8"/>
    <w:rsid w:val="00C55D02"/>
    <w:rsid w:val="00C61D63"/>
    <w:rsid w:val="00C62F65"/>
    <w:rsid w:val="00C64DEE"/>
    <w:rsid w:val="00C65C8C"/>
    <w:rsid w:val="00C66B91"/>
    <w:rsid w:val="00C717DA"/>
    <w:rsid w:val="00C72141"/>
    <w:rsid w:val="00C73660"/>
    <w:rsid w:val="00C7410D"/>
    <w:rsid w:val="00C76BC7"/>
    <w:rsid w:val="00C805D4"/>
    <w:rsid w:val="00C820CB"/>
    <w:rsid w:val="00C857EA"/>
    <w:rsid w:val="00C86222"/>
    <w:rsid w:val="00C91905"/>
    <w:rsid w:val="00C940E5"/>
    <w:rsid w:val="00C95B9B"/>
    <w:rsid w:val="00C95DD6"/>
    <w:rsid w:val="00C96EA6"/>
    <w:rsid w:val="00C9718D"/>
    <w:rsid w:val="00CA0455"/>
    <w:rsid w:val="00CA26C0"/>
    <w:rsid w:val="00CA4385"/>
    <w:rsid w:val="00CA747B"/>
    <w:rsid w:val="00CB07AA"/>
    <w:rsid w:val="00CB11FA"/>
    <w:rsid w:val="00CB4C53"/>
    <w:rsid w:val="00CB59E3"/>
    <w:rsid w:val="00CB5C60"/>
    <w:rsid w:val="00CB673B"/>
    <w:rsid w:val="00CC1E7A"/>
    <w:rsid w:val="00CC6FEE"/>
    <w:rsid w:val="00CD1576"/>
    <w:rsid w:val="00CD18AA"/>
    <w:rsid w:val="00CD199B"/>
    <w:rsid w:val="00CD26C2"/>
    <w:rsid w:val="00CD2E3A"/>
    <w:rsid w:val="00CD64D8"/>
    <w:rsid w:val="00CD75DB"/>
    <w:rsid w:val="00CE1E93"/>
    <w:rsid w:val="00CE5F6B"/>
    <w:rsid w:val="00CE7EFC"/>
    <w:rsid w:val="00CF0C26"/>
    <w:rsid w:val="00CF37FF"/>
    <w:rsid w:val="00CF41DC"/>
    <w:rsid w:val="00CF495C"/>
    <w:rsid w:val="00CF4DB0"/>
    <w:rsid w:val="00CF5BB3"/>
    <w:rsid w:val="00CF654A"/>
    <w:rsid w:val="00CF6A62"/>
    <w:rsid w:val="00D028B4"/>
    <w:rsid w:val="00D02C4E"/>
    <w:rsid w:val="00D02D7A"/>
    <w:rsid w:val="00D034B7"/>
    <w:rsid w:val="00D040C1"/>
    <w:rsid w:val="00D05A96"/>
    <w:rsid w:val="00D07834"/>
    <w:rsid w:val="00D10528"/>
    <w:rsid w:val="00D11C11"/>
    <w:rsid w:val="00D12A0D"/>
    <w:rsid w:val="00D136D5"/>
    <w:rsid w:val="00D1526F"/>
    <w:rsid w:val="00D1589D"/>
    <w:rsid w:val="00D17470"/>
    <w:rsid w:val="00D206FF"/>
    <w:rsid w:val="00D22C6A"/>
    <w:rsid w:val="00D22DD6"/>
    <w:rsid w:val="00D23CDA"/>
    <w:rsid w:val="00D245ED"/>
    <w:rsid w:val="00D24715"/>
    <w:rsid w:val="00D24A63"/>
    <w:rsid w:val="00D26214"/>
    <w:rsid w:val="00D30430"/>
    <w:rsid w:val="00D30A36"/>
    <w:rsid w:val="00D327A9"/>
    <w:rsid w:val="00D32D07"/>
    <w:rsid w:val="00D3372B"/>
    <w:rsid w:val="00D3408D"/>
    <w:rsid w:val="00D346D1"/>
    <w:rsid w:val="00D34E44"/>
    <w:rsid w:val="00D3565C"/>
    <w:rsid w:val="00D364FE"/>
    <w:rsid w:val="00D445B6"/>
    <w:rsid w:val="00D44EF6"/>
    <w:rsid w:val="00D467BE"/>
    <w:rsid w:val="00D51159"/>
    <w:rsid w:val="00D52279"/>
    <w:rsid w:val="00D5236F"/>
    <w:rsid w:val="00D52F16"/>
    <w:rsid w:val="00D549C9"/>
    <w:rsid w:val="00D54F16"/>
    <w:rsid w:val="00D56282"/>
    <w:rsid w:val="00D56F64"/>
    <w:rsid w:val="00D631CF"/>
    <w:rsid w:val="00D64574"/>
    <w:rsid w:val="00D66150"/>
    <w:rsid w:val="00D66662"/>
    <w:rsid w:val="00D67170"/>
    <w:rsid w:val="00D67A3A"/>
    <w:rsid w:val="00D67A7D"/>
    <w:rsid w:val="00D7060A"/>
    <w:rsid w:val="00D720E6"/>
    <w:rsid w:val="00D7234D"/>
    <w:rsid w:val="00D7279C"/>
    <w:rsid w:val="00D752A3"/>
    <w:rsid w:val="00D754C7"/>
    <w:rsid w:val="00D75E2E"/>
    <w:rsid w:val="00D76734"/>
    <w:rsid w:val="00D77BB5"/>
    <w:rsid w:val="00D82C5F"/>
    <w:rsid w:val="00D82FFC"/>
    <w:rsid w:val="00D83D37"/>
    <w:rsid w:val="00D85754"/>
    <w:rsid w:val="00D85C1D"/>
    <w:rsid w:val="00D8728E"/>
    <w:rsid w:val="00D87A38"/>
    <w:rsid w:val="00D92232"/>
    <w:rsid w:val="00D92C67"/>
    <w:rsid w:val="00D963C3"/>
    <w:rsid w:val="00DA4931"/>
    <w:rsid w:val="00DA5A02"/>
    <w:rsid w:val="00DB0184"/>
    <w:rsid w:val="00DB04DA"/>
    <w:rsid w:val="00DB094D"/>
    <w:rsid w:val="00DB106D"/>
    <w:rsid w:val="00DB1503"/>
    <w:rsid w:val="00DB3D94"/>
    <w:rsid w:val="00DB7278"/>
    <w:rsid w:val="00DC03DB"/>
    <w:rsid w:val="00DC25AB"/>
    <w:rsid w:val="00DC3EE9"/>
    <w:rsid w:val="00DC6370"/>
    <w:rsid w:val="00DD005F"/>
    <w:rsid w:val="00DD07E0"/>
    <w:rsid w:val="00DD0D5B"/>
    <w:rsid w:val="00DD10DA"/>
    <w:rsid w:val="00DD1218"/>
    <w:rsid w:val="00DD4A1F"/>
    <w:rsid w:val="00DD65A8"/>
    <w:rsid w:val="00DD7707"/>
    <w:rsid w:val="00DF0E81"/>
    <w:rsid w:val="00DF30DB"/>
    <w:rsid w:val="00DF34E4"/>
    <w:rsid w:val="00DF74F6"/>
    <w:rsid w:val="00E00654"/>
    <w:rsid w:val="00E01688"/>
    <w:rsid w:val="00E016B0"/>
    <w:rsid w:val="00E01AA3"/>
    <w:rsid w:val="00E07283"/>
    <w:rsid w:val="00E11C18"/>
    <w:rsid w:val="00E12934"/>
    <w:rsid w:val="00E13AA0"/>
    <w:rsid w:val="00E15CD9"/>
    <w:rsid w:val="00E1648B"/>
    <w:rsid w:val="00E17F25"/>
    <w:rsid w:val="00E3105E"/>
    <w:rsid w:val="00E3288A"/>
    <w:rsid w:val="00E34FDB"/>
    <w:rsid w:val="00E36D3A"/>
    <w:rsid w:val="00E42D14"/>
    <w:rsid w:val="00E45647"/>
    <w:rsid w:val="00E45811"/>
    <w:rsid w:val="00E459BF"/>
    <w:rsid w:val="00E468B3"/>
    <w:rsid w:val="00E47BF9"/>
    <w:rsid w:val="00E47E26"/>
    <w:rsid w:val="00E501A0"/>
    <w:rsid w:val="00E50C3D"/>
    <w:rsid w:val="00E5150E"/>
    <w:rsid w:val="00E51D7D"/>
    <w:rsid w:val="00E51E53"/>
    <w:rsid w:val="00E56326"/>
    <w:rsid w:val="00E57694"/>
    <w:rsid w:val="00E57723"/>
    <w:rsid w:val="00E57CC8"/>
    <w:rsid w:val="00E624C9"/>
    <w:rsid w:val="00E627DE"/>
    <w:rsid w:val="00E63786"/>
    <w:rsid w:val="00E64755"/>
    <w:rsid w:val="00E651F1"/>
    <w:rsid w:val="00E676F1"/>
    <w:rsid w:val="00E70DED"/>
    <w:rsid w:val="00E7172D"/>
    <w:rsid w:val="00E7296F"/>
    <w:rsid w:val="00E7630C"/>
    <w:rsid w:val="00E83B0D"/>
    <w:rsid w:val="00E83C92"/>
    <w:rsid w:val="00E84875"/>
    <w:rsid w:val="00E862E8"/>
    <w:rsid w:val="00E873DA"/>
    <w:rsid w:val="00E92958"/>
    <w:rsid w:val="00E9412F"/>
    <w:rsid w:val="00E95ADF"/>
    <w:rsid w:val="00E96435"/>
    <w:rsid w:val="00E968B1"/>
    <w:rsid w:val="00EA0747"/>
    <w:rsid w:val="00EA403E"/>
    <w:rsid w:val="00EA583F"/>
    <w:rsid w:val="00EA5D7B"/>
    <w:rsid w:val="00EA6F5F"/>
    <w:rsid w:val="00EA7726"/>
    <w:rsid w:val="00EB066D"/>
    <w:rsid w:val="00EB4308"/>
    <w:rsid w:val="00EB4534"/>
    <w:rsid w:val="00EB50E5"/>
    <w:rsid w:val="00EB54D3"/>
    <w:rsid w:val="00EB7508"/>
    <w:rsid w:val="00EC45FF"/>
    <w:rsid w:val="00EC4B42"/>
    <w:rsid w:val="00EC4EDA"/>
    <w:rsid w:val="00EC56B3"/>
    <w:rsid w:val="00EC6E7E"/>
    <w:rsid w:val="00ED0747"/>
    <w:rsid w:val="00ED0C54"/>
    <w:rsid w:val="00ED1639"/>
    <w:rsid w:val="00ED1A3F"/>
    <w:rsid w:val="00ED1D5C"/>
    <w:rsid w:val="00ED290A"/>
    <w:rsid w:val="00ED3713"/>
    <w:rsid w:val="00ED5CA8"/>
    <w:rsid w:val="00EE0DC8"/>
    <w:rsid w:val="00EE18C7"/>
    <w:rsid w:val="00EE2F9D"/>
    <w:rsid w:val="00EE3544"/>
    <w:rsid w:val="00EE4C28"/>
    <w:rsid w:val="00EE5FA8"/>
    <w:rsid w:val="00EF0507"/>
    <w:rsid w:val="00EF201C"/>
    <w:rsid w:val="00EF324E"/>
    <w:rsid w:val="00EF7209"/>
    <w:rsid w:val="00EF7948"/>
    <w:rsid w:val="00F01068"/>
    <w:rsid w:val="00F017E4"/>
    <w:rsid w:val="00F01854"/>
    <w:rsid w:val="00F02961"/>
    <w:rsid w:val="00F03FD2"/>
    <w:rsid w:val="00F05590"/>
    <w:rsid w:val="00F119C7"/>
    <w:rsid w:val="00F1287B"/>
    <w:rsid w:val="00F12F0D"/>
    <w:rsid w:val="00F13025"/>
    <w:rsid w:val="00F13CE2"/>
    <w:rsid w:val="00F14E9C"/>
    <w:rsid w:val="00F15FEA"/>
    <w:rsid w:val="00F163D2"/>
    <w:rsid w:val="00F17AE0"/>
    <w:rsid w:val="00F21813"/>
    <w:rsid w:val="00F23458"/>
    <w:rsid w:val="00F2374A"/>
    <w:rsid w:val="00F23E37"/>
    <w:rsid w:val="00F25B49"/>
    <w:rsid w:val="00F26063"/>
    <w:rsid w:val="00F2621F"/>
    <w:rsid w:val="00F303F4"/>
    <w:rsid w:val="00F3060E"/>
    <w:rsid w:val="00F30CCD"/>
    <w:rsid w:val="00F30DF9"/>
    <w:rsid w:val="00F31FA4"/>
    <w:rsid w:val="00F3204C"/>
    <w:rsid w:val="00F32FC5"/>
    <w:rsid w:val="00F42880"/>
    <w:rsid w:val="00F440A7"/>
    <w:rsid w:val="00F45009"/>
    <w:rsid w:val="00F458E8"/>
    <w:rsid w:val="00F45AEF"/>
    <w:rsid w:val="00F617BA"/>
    <w:rsid w:val="00F6397F"/>
    <w:rsid w:val="00F67223"/>
    <w:rsid w:val="00F74586"/>
    <w:rsid w:val="00F74DD9"/>
    <w:rsid w:val="00F83E76"/>
    <w:rsid w:val="00F85DBF"/>
    <w:rsid w:val="00F868C9"/>
    <w:rsid w:val="00F87448"/>
    <w:rsid w:val="00F91164"/>
    <w:rsid w:val="00F92BED"/>
    <w:rsid w:val="00F93537"/>
    <w:rsid w:val="00F95509"/>
    <w:rsid w:val="00F95D7A"/>
    <w:rsid w:val="00F96E1F"/>
    <w:rsid w:val="00F973B0"/>
    <w:rsid w:val="00FA611B"/>
    <w:rsid w:val="00FA63DB"/>
    <w:rsid w:val="00FA6C11"/>
    <w:rsid w:val="00FB18F1"/>
    <w:rsid w:val="00FB2CD5"/>
    <w:rsid w:val="00FB40DB"/>
    <w:rsid w:val="00FB47EB"/>
    <w:rsid w:val="00FB7DAC"/>
    <w:rsid w:val="00FC0688"/>
    <w:rsid w:val="00FC0BE3"/>
    <w:rsid w:val="00FC1CE6"/>
    <w:rsid w:val="00FC1EB6"/>
    <w:rsid w:val="00FC48EA"/>
    <w:rsid w:val="00FD05CB"/>
    <w:rsid w:val="00FD0A43"/>
    <w:rsid w:val="00FD232C"/>
    <w:rsid w:val="00FD3C24"/>
    <w:rsid w:val="00FD535B"/>
    <w:rsid w:val="00FD6609"/>
    <w:rsid w:val="00FD70FE"/>
    <w:rsid w:val="00FD71A2"/>
    <w:rsid w:val="00FE0D14"/>
    <w:rsid w:val="00FE148E"/>
    <w:rsid w:val="00FE3859"/>
    <w:rsid w:val="00FE386F"/>
    <w:rsid w:val="00FE3AA4"/>
    <w:rsid w:val="00FE3AAD"/>
    <w:rsid w:val="00FE4DFC"/>
    <w:rsid w:val="00FE5A41"/>
    <w:rsid w:val="00FE7AED"/>
    <w:rsid w:val="00FF0656"/>
    <w:rsid w:val="00FF093F"/>
    <w:rsid w:val="00FF24B1"/>
    <w:rsid w:val="00FF2B86"/>
    <w:rsid w:val="00FF2D8D"/>
    <w:rsid w:val="00FF45DC"/>
    <w:rsid w:val="00FF4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8D6A7"/>
  <w15:docId w15:val="{74258C18-8EF0-4A78-A19D-D4EA9A03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 w:type="table" w:customStyle="1" w:styleId="11">
    <w:name w:val="Сетка таблицы1"/>
    <w:basedOn w:val="a1"/>
    <w:next w:val="af0"/>
    <w:uiPriority w:val="99"/>
    <w:rsid w:val="0012294A"/>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99"/>
    <w:rsid w:val="00D22C6A"/>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0003">
      <w:bodyDiv w:val="1"/>
      <w:marLeft w:val="0"/>
      <w:marRight w:val="0"/>
      <w:marTop w:val="0"/>
      <w:marBottom w:val="0"/>
      <w:divBdr>
        <w:top w:val="none" w:sz="0" w:space="0" w:color="auto"/>
        <w:left w:val="none" w:sz="0" w:space="0" w:color="auto"/>
        <w:bottom w:val="none" w:sz="0" w:space="0" w:color="auto"/>
        <w:right w:val="none" w:sz="0" w:space="0" w:color="auto"/>
      </w:divBdr>
    </w:div>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273945192">
      <w:bodyDiv w:val="1"/>
      <w:marLeft w:val="0"/>
      <w:marRight w:val="0"/>
      <w:marTop w:val="0"/>
      <w:marBottom w:val="0"/>
      <w:divBdr>
        <w:top w:val="none" w:sz="0" w:space="0" w:color="auto"/>
        <w:left w:val="none" w:sz="0" w:space="0" w:color="auto"/>
        <w:bottom w:val="none" w:sz="0" w:space="0" w:color="auto"/>
        <w:right w:val="none" w:sz="0" w:space="0" w:color="auto"/>
      </w:divBdr>
    </w:div>
    <w:div w:id="425619922">
      <w:bodyDiv w:val="1"/>
      <w:marLeft w:val="0"/>
      <w:marRight w:val="0"/>
      <w:marTop w:val="0"/>
      <w:marBottom w:val="0"/>
      <w:divBdr>
        <w:top w:val="none" w:sz="0" w:space="0" w:color="auto"/>
        <w:left w:val="none" w:sz="0" w:space="0" w:color="auto"/>
        <w:bottom w:val="none" w:sz="0" w:space="0" w:color="auto"/>
        <w:right w:val="none" w:sz="0" w:space="0" w:color="auto"/>
      </w:divBdr>
    </w:div>
    <w:div w:id="429661146">
      <w:bodyDiv w:val="1"/>
      <w:marLeft w:val="0"/>
      <w:marRight w:val="0"/>
      <w:marTop w:val="0"/>
      <w:marBottom w:val="0"/>
      <w:divBdr>
        <w:top w:val="none" w:sz="0" w:space="0" w:color="auto"/>
        <w:left w:val="none" w:sz="0" w:space="0" w:color="auto"/>
        <w:bottom w:val="none" w:sz="0" w:space="0" w:color="auto"/>
        <w:right w:val="none" w:sz="0" w:space="0" w:color="auto"/>
      </w:divBdr>
    </w:div>
    <w:div w:id="522406297">
      <w:bodyDiv w:val="1"/>
      <w:marLeft w:val="0"/>
      <w:marRight w:val="0"/>
      <w:marTop w:val="0"/>
      <w:marBottom w:val="0"/>
      <w:divBdr>
        <w:top w:val="none" w:sz="0" w:space="0" w:color="auto"/>
        <w:left w:val="none" w:sz="0" w:space="0" w:color="auto"/>
        <w:bottom w:val="none" w:sz="0" w:space="0" w:color="auto"/>
        <w:right w:val="none" w:sz="0" w:space="0" w:color="auto"/>
      </w:divBdr>
    </w:div>
    <w:div w:id="548305743">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734015342">
      <w:bodyDiv w:val="1"/>
      <w:marLeft w:val="0"/>
      <w:marRight w:val="0"/>
      <w:marTop w:val="0"/>
      <w:marBottom w:val="0"/>
      <w:divBdr>
        <w:top w:val="none" w:sz="0" w:space="0" w:color="auto"/>
        <w:left w:val="none" w:sz="0" w:space="0" w:color="auto"/>
        <w:bottom w:val="none" w:sz="0" w:space="0" w:color="auto"/>
        <w:right w:val="none" w:sz="0" w:space="0" w:color="auto"/>
      </w:divBdr>
    </w:div>
    <w:div w:id="909192999">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068652866">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128821398">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297654">
      <w:bodyDiv w:val="1"/>
      <w:marLeft w:val="0"/>
      <w:marRight w:val="0"/>
      <w:marTop w:val="0"/>
      <w:marBottom w:val="0"/>
      <w:divBdr>
        <w:top w:val="none" w:sz="0" w:space="0" w:color="auto"/>
        <w:left w:val="none" w:sz="0" w:space="0" w:color="auto"/>
        <w:bottom w:val="none" w:sz="0" w:space="0" w:color="auto"/>
        <w:right w:val="none" w:sz="0" w:space="0" w:color="auto"/>
      </w:divBdr>
    </w:div>
    <w:div w:id="1396469376">
      <w:bodyDiv w:val="1"/>
      <w:marLeft w:val="0"/>
      <w:marRight w:val="0"/>
      <w:marTop w:val="0"/>
      <w:marBottom w:val="0"/>
      <w:divBdr>
        <w:top w:val="none" w:sz="0" w:space="0" w:color="auto"/>
        <w:left w:val="none" w:sz="0" w:space="0" w:color="auto"/>
        <w:bottom w:val="none" w:sz="0" w:space="0" w:color="auto"/>
        <w:right w:val="none" w:sz="0" w:space="0" w:color="auto"/>
      </w:divBdr>
    </w:div>
    <w:div w:id="1400208196">
      <w:bodyDiv w:val="1"/>
      <w:marLeft w:val="0"/>
      <w:marRight w:val="0"/>
      <w:marTop w:val="0"/>
      <w:marBottom w:val="0"/>
      <w:divBdr>
        <w:top w:val="none" w:sz="0" w:space="0" w:color="auto"/>
        <w:left w:val="none" w:sz="0" w:space="0" w:color="auto"/>
        <w:bottom w:val="none" w:sz="0" w:space="0" w:color="auto"/>
        <w:right w:val="none" w:sz="0" w:space="0" w:color="auto"/>
      </w:divBdr>
    </w:div>
    <w:div w:id="1421483514">
      <w:bodyDiv w:val="1"/>
      <w:marLeft w:val="0"/>
      <w:marRight w:val="0"/>
      <w:marTop w:val="0"/>
      <w:marBottom w:val="0"/>
      <w:divBdr>
        <w:top w:val="none" w:sz="0" w:space="0" w:color="auto"/>
        <w:left w:val="none" w:sz="0" w:space="0" w:color="auto"/>
        <w:bottom w:val="none" w:sz="0" w:space="0" w:color="auto"/>
        <w:right w:val="none" w:sz="0" w:space="0" w:color="auto"/>
      </w:divBdr>
    </w:div>
    <w:div w:id="142947212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 w:id="1464156903">
      <w:bodyDiv w:val="1"/>
      <w:marLeft w:val="0"/>
      <w:marRight w:val="0"/>
      <w:marTop w:val="0"/>
      <w:marBottom w:val="0"/>
      <w:divBdr>
        <w:top w:val="none" w:sz="0" w:space="0" w:color="auto"/>
        <w:left w:val="none" w:sz="0" w:space="0" w:color="auto"/>
        <w:bottom w:val="none" w:sz="0" w:space="0" w:color="auto"/>
        <w:right w:val="none" w:sz="0" w:space="0" w:color="auto"/>
      </w:divBdr>
    </w:div>
    <w:div w:id="1468932443">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709331664">
      <w:bodyDiv w:val="1"/>
      <w:marLeft w:val="0"/>
      <w:marRight w:val="0"/>
      <w:marTop w:val="0"/>
      <w:marBottom w:val="0"/>
      <w:divBdr>
        <w:top w:val="none" w:sz="0" w:space="0" w:color="auto"/>
        <w:left w:val="none" w:sz="0" w:space="0" w:color="auto"/>
        <w:bottom w:val="none" w:sz="0" w:space="0" w:color="auto"/>
        <w:right w:val="none" w:sz="0" w:space="0" w:color="auto"/>
      </w:divBdr>
    </w:div>
    <w:div w:id="1763916963">
      <w:bodyDiv w:val="1"/>
      <w:marLeft w:val="0"/>
      <w:marRight w:val="0"/>
      <w:marTop w:val="0"/>
      <w:marBottom w:val="0"/>
      <w:divBdr>
        <w:top w:val="none" w:sz="0" w:space="0" w:color="auto"/>
        <w:left w:val="none" w:sz="0" w:space="0" w:color="auto"/>
        <w:bottom w:val="none" w:sz="0" w:space="0" w:color="auto"/>
        <w:right w:val="none" w:sz="0" w:space="0" w:color="auto"/>
      </w:divBdr>
    </w:div>
    <w:div w:id="1814328087">
      <w:bodyDiv w:val="1"/>
      <w:marLeft w:val="0"/>
      <w:marRight w:val="0"/>
      <w:marTop w:val="0"/>
      <w:marBottom w:val="0"/>
      <w:divBdr>
        <w:top w:val="none" w:sz="0" w:space="0" w:color="auto"/>
        <w:left w:val="none" w:sz="0" w:space="0" w:color="auto"/>
        <w:bottom w:val="none" w:sz="0" w:space="0" w:color="auto"/>
        <w:right w:val="none" w:sz="0" w:space="0" w:color="auto"/>
      </w:divBdr>
    </w:div>
    <w:div w:id="1955014252">
      <w:bodyDiv w:val="1"/>
      <w:marLeft w:val="0"/>
      <w:marRight w:val="0"/>
      <w:marTop w:val="0"/>
      <w:marBottom w:val="0"/>
      <w:divBdr>
        <w:top w:val="none" w:sz="0" w:space="0" w:color="auto"/>
        <w:left w:val="none" w:sz="0" w:space="0" w:color="auto"/>
        <w:bottom w:val="none" w:sz="0" w:space="0" w:color="auto"/>
        <w:right w:val="none" w:sz="0" w:space="0" w:color="auto"/>
      </w:divBdr>
    </w:div>
    <w:div w:id="1972396807">
      <w:bodyDiv w:val="1"/>
      <w:marLeft w:val="0"/>
      <w:marRight w:val="0"/>
      <w:marTop w:val="0"/>
      <w:marBottom w:val="0"/>
      <w:divBdr>
        <w:top w:val="none" w:sz="0" w:space="0" w:color="auto"/>
        <w:left w:val="none" w:sz="0" w:space="0" w:color="auto"/>
        <w:bottom w:val="none" w:sz="0" w:space="0" w:color="auto"/>
        <w:right w:val="none" w:sz="0" w:space="0" w:color="auto"/>
      </w:divBdr>
    </w:div>
    <w:div w:id="1973902159">
      <w:bodyDiv w:val="1"/>
      <w:marLeft w:val="0"/>
      <w:marRight w:val="0"/>
      <w:marTop w:val="0"/>
      <w:marBottom w:val="0"/>
      <w:divBdr>
        <w:top w:val="none" w:sz="0" w:space="0" w:color="auto"/>
        <w:left w:val="none" w:sz="0" w:space="0" w:color="auto"/>
        <w:bottom w:val="none" w:sz="0" w:space="0" w:color="auto"/>
        <w:right w:val="none" w:sz="0" w:space="0" w:color="auto"/>
      </w:divBdr>
    </w:div>
    <w:div w:id="1982229370">
      <w:bodyDiv w:val="1"/>
      <w:marLeft w:val="0"/>
      <w:marRight w:val="0"/>
      <w:marTop w:val="0"/>
      <w:marBottom w:val="0"/>
      <w:divBdr>
        <w:top w:val="none" w:sz="0" w:space="0" w:color="auto"/>
        <w:left w:val="none" w:sz="0" w:space="0" w:color="auto"/>
        <w:bottom w:val="none" w:sz="0" w:space="0" w:color="auto"/>
        <w:right w:val="none" w:sz="0" w:space="0" w:color="auto"/>
      </w:divBdr>
    </w:div>
    <w:div w:id="20337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ocuments36.ru/" TargetMode="External"/><Relationship Id="rId13" Type="http://schemas.openxmlformats.org/officeDocument/2006/relationships/hyperlink" Target="consultantplus://offline/ref=078DDBD62E40617957C55A361A90B15F04CF75B7164861687EF338DE22923D64537FC8C42F228D235DEF0262BFb7K3O" TargetMode="External"/><Relationship Id="rId18" Type="http://schemas.openxmlformats.org/officeDocument/2006/relationships/hyperlink" Target="consultantplus://offline/ref=D6A47B9545A26C24F2F95F037FF9B1FA21DF7E44DEE0C19DAE78C595DCDEF8885C12482A8AEA9A58097D57381D58ADA29BDD6587A66E3CFFW3A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ogin.consultant.ru/link/?req=doc&amp;base=RZR&amp;n=321522&amp;date=21.05.2019&amp;dst=244&amp;fld=134" TargetMode="External"/><Relationship Id="rId17" Type="http://schemas.openxmlformats.org/officeDocument/2006/relationships/hyperlink" Target="consultantplus://offline/ref=D6A47B9545A26C24F2F95F037FF9B1FA21DF7843DAE9C19DAE78C595DCDEF8884E12102688E984500C68016958W0A4N" TargetMode="External"/><Relationship Id="rId2" Type="http://schemas.openxmlformats.org/officeDocument/2006/relationships/numbering" Target="numbering.xml"/><Relationship Id="rId16" Type="http://schemas.openxmlformats.org/officeDocument/2006/relationships/hyperlink" Target="consultantplus://offline/ref=D42CCB4386A071F20FFF5F417BC13FFE38289BE3CBC7DBC89D84F031604D0718B9C6AB3360CCF22374C69BDC4C7A21B72EB09AAF33B11FC9W5i0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44E2787F0DC8A2AF942E3B304654E771FE46D81F300E0E3B7ABA420DA2FE32ED8850740578BB13BD8EFBD1678CD9748FC99124F2gBnEJ" TargetMode="External"/><Relationship Id="rId5" Type="http://schemas.openxmlformats.org/officeDocument/2006/relationships/webSettings" Target="webSettings.xml"/><Relationship Id="rId15" Type="http://schemas.openxmlformats.org/officeDocument/2006/relationships/hyperlink" Target="consultantplus://offline/ref=BC18515ED2DD20123B4CA04FE20094BB052529992A7A4A8375694D8578D176FF04A25B3E50457BD9642C1CABF1BD4283485D30EDD29B18103130F85EmEI"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vrn.ru/" TargetMode="External"/><Relationship Id="rId14" Type="http://schemas.openxmlformats.org/officeDocument/2006/relationships/hyperlink" Target="consultantplus://offline/ref=078DDBD62E40617957C55A361A90B15F05CD70B8134E61687EF338DE22923D64417F90CB2674C2670DFC0260A07AAA7E2A837Bb5K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858341C-7BFE-4B1F-BC3F-472DC3B2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2067</TotalTime>
  <Pages>1</Pages>
  <Words>12376</Words>
  <Characters>70549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82760</CharactersWithSpaces>
  <SharedDoc>false</SharedDoc>
  <HLinks>
    <vt:vector size="66" baseType="variant">
      <vt:variant>
        <vt:i4>327769</vt:i4>
      </vt:variant>
      <vt:variant>
        <vt:i4>30</vt:i4>
      </vt:variant>
      <vt:variant>
        <vt:i4>0</vt:i4>
      </vt:variant>
      <vt:variant>
        <vt:i4>5</vt:i4>
      </vt:variant>
      <vt:variant>
        <vt:lpwstr>consultantplus://offline/ref=8ED9971644EBA679FDFE8DDFC7F098B652F1DE0850FC7CCE066AEBE2C76FE32F7BD4B256DEv9K0I</vt:lpwstr>
      </vt:variant>
      <vt:variant>
        <vt:lpwstr/>
      </vt:variant>
      <vt:variant>
        <vt:i4>2097254</vt:i4>
      </vt:variant>
      <vt:variant>
        <vt:i4>27</vt:i4>
      </vt:variant>
      <vt:variant>
        <vt:i4>0</vt:i4>
      </vt:variant>
      <vt:variant>
        <vt:i4>5</vt:i4>
      </vt:variant>
      <vt:variant>
        <vt:lpwstr>http://uslugi.tatar.ru/</vt:lpwstr>
      </vt:variant>
      <vt:variant>
        <vt:lpwstr/>
      </vt:variant>
      <vt:variant>
        <vt:i4>4063282</vt:i4>
      </vt:variant>
      <vt:variant>
        <vt:i4>24</vt:i4>
      </vt:variant>
      <vt:variant>
        <vt:i4>0</vt:i4>
      </vt:variant>
      <vt:variant>
        <vt:i4>5</vt:i4>
      </vt:variant>
      <vt:variant>
        <vt:lpwstr>consultantplus://offline/ref=DA2E52D82773045AF06E9EF692D7C8ED5934E4F490C9301D0F69CEEB5FA3CB8295A37CC6AE839851VC31G</vt:lpwstr>
      </vt:variant>
      <vt:variant>
        <vt:lpwstr/>
      </vt:variant>
      <vt:variant>
        <vt:i4>5046279</vt:i4>
      </vt:variant>
      <vt:variant>
        <vt:i4>21</vt:i4>
      </vt:variant>
      <vt:variant>
        <vt:i4>0</vt:i4>
      </vt:variant>
      <vt:variant>
        <vt:i4>5</vt:i4>
      </vt:variant>
      <vt:variant>
        <vt:lpwstr>consultantplus://offline/ref=078DDBD62E40617957C55A361A90B15F05CD70B8134E61687EF338DE22923D64417F90CB2674C2670DFC0260A07AAA7E2A837Bb5KEO</vt:lpwstr>
      </vt:variant>
      <vt:variant>
        <vt:lpwstr/>
      </vt:variant>
      <vt:variant>
        <vt:i4>1376350</vt:i4>
      </vt:variant>
      <vt:variant>
        <vt:i4>18</vt:i4>
      </vt:variant>
      <vt:variant>
        <vt:i4>0</vt:i4>
      </vt:variant>
      <vt:variant>
        <vt:i4>5</vt:i4>
      </vt:variant>
      <vt:variant>
        <vt:lpwstr>consultantplus://offline/ref=078DDBD62E40617957C55A361A90B15F04CF75B7164861687EF338DE22923D64537FC8C42F228D235DEF0262BFb7K3O</vt:lpwstr>
      </vt:variant>
      <vt:variant>
        <vt:lpwstr/>
      </vt:variant>
      <vt:variant>
        <vt:i4>1376350</vt:i4>
      </vt:variant>
      <vt:variant>
        <vt:i4>15</vt:i4>
      </vt:variant>
      <vt:variant>
        <vt:i4>0</vt:i4>
      </vt:variant>
      <vt:variant>
        <vt:i4>5</vt:i4>
      </vt:variant>
      <vt:variant>
        <vt:lpwstr>consultantplus://offline/ref=078DDBD62E40617957C55A361A90B15F04CF75B7164861687EF338DE22923D64537FC8C42F228D235DEF0262BFb7K3O</vt:lpwstr>
      </vt:variant>
      <vt:variant>
        <vt:lpwstr/>
      </vt:variant>
      <vt:variant>
        <vt:i4>3932287</vt:i4>
      </vt:variant>
      <vt:variant>
        <vt:i4>12</vt:i4>
      </vt:variant>
      <vt:variant>
        <vt:i4>0</vt:i4>
      </vt:variant>
      <vt:variant>
        <vt:i4>5</vt:i4>
      </vt:variant>
      <vt:variant>
        <vt:lpwstr>http://login.consultant.ru/link/?req=doc&amp;base=RZR&amp;n=321522&amp;date=21.05.2019&amp;dst=244&amp;fld=134</vt:lpwstr>
      </vt:variant>
      <vt:variant>
        <vt:lpwstr/>
      </vt:variant>
      <vt:variant>
        <vt:i4>131145</vt:i4>
      </vt:variant>
      <vt:variant>
        <vt:i4>9</vt:i4>
      </vt:variant>
      <vt:variant>
        <vt:i4>0</vt:i4>
      </vt:variant>
      <vt:variant>
        <vt:i4>5</vt:i4>
      </vt:variant>
      <vt:variant>
        <vt:lpwstr>https://www.gosuslugi.ru/</vt:lpwstr>
      </vt:variant>
      <vt:variant>
        <vt:lpwstr/>
      </vt:variant>
      <vt:variant>
        <vt:i4>6422648</vt:i4>
      </vt:variant>
      <vt:variant>
        <vt:i4>6</vt:i4>
      </vt:variant>
      <vt:variant>
        <vt:i4>0</vt:i4>
      </vt:variant>
      <vt:variant>
        <vt:i4>5</vt:i4>
      </vt:variant>
      <vt:variant>
        <vt:lpwstr>https://www.govvrn.ru/</vt:lpwstr>
      </vt:variant>
      <vt:variant>
        <vt:lpwstr/>
      </vt:variant>
      <vt:variant>
        <vt:i4>5898314</vt:i4>
      </vt:variant>
      <vt:variant>
        <vt:i4>3</vt:i4>
      </vt:variant>
      <vt:variant>
        <vt:i4>0</vt:i4>
      </vt:variant>
      <vt:variant>
        <vt:i4>5</vt:i4>
      </vt:variant>
      <vt:variant>
        <vt:lpwstr>http://www.mydocuments36.ru/</vt:lpwstr>
      </vt:variant>
      <vt:variant>
        <vt:lpwstr/>
      </vt:variant>
      <vt:variant>
        <vt:i4>5898240</vt:i4>
      </vt:variant>
      <vt:variant>
        <vt:i4>0</vt:i4>
      </vt:variant>
      <vt:variant>
        <vt:i4>0</vt:i4>
      </vt:variant>
      <vt:variant>
        <vt:i4>5</vt:i4>
      </vt:variant>
      <vt:variant>
        <vt:lpwstr>http://www.mydocuments36.ru/mfc/office-on-map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Blazhkova</cp:lastModifiedBy>
  <cp:revision>636</cp:revision>
  <cp:lastPrinted>2018-09-04T14:12:00Z</cp:lastPrinted>
  <dcterms:created xsi:type="dcterms:W3CDTF">2019-05-22T14:59:00Z</dcterms:created>
  <dcterms:modified xsi:type="dcterms:W3CDTF">2020-01-31T11:35:00Z</dcterms:modified>
</cp:coreProperties>
</file>